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EE3" w:rsidRPr="00B4379C" w:rsidRDefault="005B5395" w:rsidP="003159B2">
      <w:pPr>
        <w:pStyle w:val="PlainText"/>
        <w:jc w:val="center"/>
        <w:rPr>
          <w:rFonts w:ascii="Times New Roman" w:hAnsi="Times New Roman" w:cs="Times New Roman"/>
          <w:sz w:val="28"/>
          <w:szCs w:val="28"/>
        </w:rPr>
      </w:pPr>
      <w:r w:rsidRPr="00B4379C">
        <w:rPr>
          <w:rFonts w:ascii="Times New Roman" w:hAnsi="Times New Roman" w:cs="Times New Roman"/>
          <w:sz w:val="28"/>
          <w:szCs w:val="28"/>
        </w:rPr>
        <w:t>ILL</w:t>
      </w:r>
      <w:r w:rsidR="00B73EE3" w:rsidRPr="00B4379C">
        <w:rPr>
          <w:rFonts w:ascii="Times New Roman" w:hAnsi="Times New Roman" w:cs="Times New Roman"/>
          <w:sz w:val="28"/>
          <w:szCs w:val="28"/>
        </w:rPr>
        <w:t xml:space="preserve">iad/Alma NCIP </w:t>
      </w:r>
      <w:r w:rsidR="00CF0570">
        <w:rPr>
          <w:rFonts w:ascii="Times New Roman" w:hAnsi="Times New Roman" w:cs="Times New Roman"/>
          <w:sz w:val="28"/>
          <w:szCs w:val="28"/>
        </w:rPr>
        <w:t xml:space="preserve">Lending Only </w:t>
      </w:r>
      <w:r w:rsidRPr="00B4379C">
        <w:rPr>
          <w:rFonts w:ascii="Times New Roman" w:hAnsi="Times New Roman" w:cs="Times New Roman"/>
          <w:sz w:val="28"/>
          <w:szCs w:val="28"/>
        </w:rPr>
        <w:t>Addon</w:t>
      </w:r>
    </w:p>
    <w:p w:rsidR="00D47630" w:rsidRPr="00B4379C" w:rsidRDefault="003159B2" w:rsidP="00D47630">
      <w:pPr>
        <w:pStyle w:val="PlainText"/>
        <w:jc w:val="center"/>
        <w:rPr>
          <w:rFonts w:ascii="Times New Roman" w:hAnsi="Times New Roman" w:cs="Times New Roman"/>
          <w:sz w:val="24"/>
          <w:szCs w:val="24"/>
        </w:rPr>
      </w:pPr>
      <w:r w:rsidRPr="00B4379C">
        <w:rPr>
          <w:rFonts w:ascii="Times New Roman" w:hAnsi="Times New Roman" w:cs="Times New Roman"/>
          <w:sz w:val="24"/>
          <w:szCs w:val="24"/>
        </w:rPr>
        <w:t>History, Functionality, Configuration, Use</w:t>
      </w:r>
    </w:p>
    <w:p w:rsidR="003159B2" w:rsidRPr="005B5395" w:rsidRDefault="003159B2" w:rsidP="00B73EE3">
      <w:pPr>
        <w:pStyle w:val="PlainText"/>
        <w:rPr>
          <w:rFonts w:ascii="Times New Roman" w:hAnsi="Times New Roman" w:cs="Times New Roman"/>
          <w:sz w:val="22"/>
          <w:szCs w:val="22"/>
        </w:rPr>
      </w:pPr>
    </w:p>
    <w:p w:rsidR="00B73EE3" w:rsidRPr="00D47630" w:rsidRDefault="003159B2" w:rsidP="00B73EE3">
      <w:pPr>
        <w:pStyle w:val="PlainText"/>
        <w:rPr>
          <w:rFonts w:ascii="Times New Roman" w:hAnsi="Times New Roman" w:cs="Times New Roman"/>
          <w:b/>
          <w:sz w:val="22"/>
          <w:szCs w:val="22"/>
        </w:rPr>
      </w:pPr>
      <w:r w:rsidRPr="00D47630">
        <w:rPr>
          <w:rFonts w:ascii="Times New Roman" w:hAnsi="Times New Roman" w:cs="Times New Roman"/>
          <w:b/>
          <w:sz w:val="22"/>
          <w:szCs w:val="22"/>
        </w:rPr>
        <w:t>History:</w:t>
      </w:r>
    </w:p>
    <w:p w:rsidR="003159B2" w:rsidRPr="005B5395" w:rsidRDefault="003159B2" w:rsidP="00B73EE3">
      <w:pPr>
        <w:pStyle w:val="PlainText"/>
        <w:rPr>
          <w:rFonts w:ascii="Times New Roman" w:hAnsi="Times New Roman" w:cs="Times New Roman"/>
          <w:sz w:val="22"/>
          <w:szCs w:val="22"/>
        </w:rPr>
      </w:pPr>
    </w:p>
    <w:p w:rsidR="005B5395" w:rsidRDefault="005B5395" w:rsidP="00B73EE3">
      <w:pPr>
        <w:pStyle w:val="PlainText"/>
        <w:rPr>
          <w:rFonts w:ascii="Times New Roman" w:hAnsi="Times New Roman" w:cs="Times New Roman"/>
          <w:sz w:val="22"/>
          <w:szCs w:val="22"/>
        </w:rPr>
      </w:pPr>
      <w:r>
        <w:rPr>
          <w:rFonts w:ascii="Times New Roman" w:hAnsi="Times New Roman" w:cs="Times New Roman"/>
          <w:sz w:val="22"/>
          <w:szCs w:val="22"/>
        </w:rPr>
        <w:t xml:space="preserve">This </w:t>
      </w:r>
      <w:r w:rsidR="000A4896">
        <w:rPr>
          <w:rFonts w:ascii="Times New Roman" w:hAnsi="Times New Roman" w:cs="Times New Roman"/>
          <w:sz w:val="22"/>
          <w:szCs w:val="22"/>
        </w:rPr>
        <w:t xml:space="preserve">ILLiad System </w:t>
      </w:r>
      <w:r>
        <w:rPr>
          <w:rFonts w:ascii="Times New Roman" w:hAnsi="Times New Roman" w:cs="Times New Roman"/>
          <w:sz w:val="22"/>
          <w:szCs w:val="22"/>
        </w:rPr>
        <w:t xml:space="preserve">Addon is based upon the NCIP Addon Bill Jones at the IDS Project created for Harvard to link ILLiad and Aleph together. Tom McNulty of VCU worked with </w:t>
      </w:r>
      <w:r w:rsidR="00B73EE3" w:rsidRPr="005B5395">
        <w:rPr>
          <w:rFonts w:ascii="Times New Roman" w:hAnsi="Times New Roman" w:cs="Times New Roman"/>
          <w:sz w:val="22"/>
          <w:szCs w:val="22"/>
        </w:rPr>
        <w:t xml:space="preserve">Moshe </w:t>
      </w:r>
      <w:proofErr w:type="spellStart"/>
      <w:r w:rsidR="00B73EE3" w:rsidRPr="005B5395">
        <w:rPr>
          <w:rFonts w:ascii="Times New Roman" w:hAnsi="Times New Roman" w:cs="Times New Roman"/>
          <w:sz w:val="22"/>
          <w:szCs w:val="22"/>
        </w:rPr>
        <w:t>Shechter</w:t>
      </w:r>
      <w:proofErr w:type="spellEnd"/>
      <w:r w:rsidR="00B73EE3" w:rsidRPr="005B5395">
        <w:rPr>
          <w:rFonts w:ascii="Times New Roman" w:hAnsi="Times New Roman" w:cs="Times New Roman"/>
          <w:sz w:val="22"/>
          <w:szCs w:val="22"/>
        </w:rPr>
        <w:t xml:space="preserve"> at Ex </w:t>
      </w:r>
      <w:proofErr w:type="spellStart"/>
      <w:r w:rsidR="00B73EE3" w:rsidRPr="005B5395">
        <w:rPr>
          <w:rFonts w:ascii="Times New Roman" w:hAnsi="Times New Roman" w:cs="Times New Roman"/>
          <w:sz w:val="22"/>
          <w:szCs w:val="22"/>
        </w:rPr>
        <w:t>Libris</w:t>
      </w:r>
      <w:proofErr w:type="spellEnd"/>
      <w:r w:rsidR="00B73EE3" w:rsidRPr="005B5395">
        <w:rPr>
          <w:rFonts w:ascii="Times New Roman" w:hAnsi="Times New Roman" w:cs="Times New Roman"/>
          <w:sz w:val="22"/>
          <w:szCs w:val="22"/>
        </w:rPr>
        <w:t xml:space="preserve"> and Shawn Styer at Atlas Systems to </w:t>
      </w:r>
      <w:r>
        <w:rPr>
          <w:rFonts w:ascii="Times New Roman" w:hAnsi="Times New Roman" w:cs="Times New Roman"/>
          <w:sz w:val="22"/>
          <w:szCs w:val="22"/>
        </w:rPr>
        <w:t xml:space="preserve">modify it to work with Alma. </w:t>
      </w:r>
      <w:r w:rsidR="00A7290E">
        <w:rPr>
          <w:rFonts w:ascii="Times New Roman" w:hAnsi="Times New Roman" w:cs="Times New Roman"/>
          <w:sz w:val="22"/>
          <w:szCs w:val="22"/>
        </w:rPr>
        <w:t xml:space="preserve">Chen </w:t>
      </w:r>
      <w:proofErr w:type="spellStart"/>
      <w:r w:rsidR="00A7290E">
        <w:rPr>
          <w:rFonts w:ascii="Times New Roman" w:hAnsi="Times New Roman" w:cs="Times New Roman"/>
          <w:sz w:val="22"/>
          <w:szCs w:val="22"/>
        </w:rPr>
        <w:t>Mackfeld</w:t>
      </w:r>
      <w:proofErr w:type="spellEnd"/>
      <w:r w:rsidR="00A7290E">
        <w:rPr>
          <w:rFonts w:ascii="Times New Roman" w:hAnsi="Times New Roman" w:cs="Times New Roman"/>
          <w:sz w:val="22"/>
          <w:szCs w:val="22"/>
        </w:rPr>
        <w:t xml:space="preserve"> at </w:t>
      </w:r>
      <w:proofErr w:type="spellStart"/>
      <w:r w:rsidR="00A7290E">
        <w:rPr>
          <w:rFonts w:ascii="Times New Roman" w:hAnsi="Times New Roman" w:cs="Times New Roman"/>
          <w:sz w:val="22"/>
          <w:szCs w:val="22"/>
        </w:rPr>
        <w:t>ExLibris</w:t>
      </w:r>
      <w:proofErr w:type="spellEnd"/>
      <w:r w:rsidR="00A7290E">
        <w:rPr>
          <w:rFonts w:ascii="Times New Roman" w:hAnsi="Times New Roman" w:cs="Times New Roman"/>
          <w:sz w:val="22"/>
          <w:szCs w:val="22"/>
        </w:rPr>
        <w:t xml:space="preserve"> worked with </w:t>
      </w:r>
      <w:r>
        <w:rPr>
          <w:rFonts w:ascii="Times New Roman" w:hAnsi="Times New Roman" w:cs="Times New Roman"/>
          <w:sz w:val="22"/>
          <w:szCs w:val="22"/>
        </w:rPr>
        <w:t>Kurt Munson at Northwestern</w:t>
      </w:r>
      <w:r w:rsidR="00A7290E">
        <w:rPr>
          <w:rFonts w:ascii="Times New Roman" w:hAnsi="Times New Roman" w:cs="Times New Roman"/>
          <w:sz w:val="22"/>
          <w:szCs w:val="22"/>
        </w:rPr>
        <w:t xml:space="preserve"> to configure it after the June 2015 Alma release. </w:t>
      </w:r>
      <w:r w:rsidR="002B0142">
        <w:rPr>
          <w:rFonts w:ascii="Times New Roman" w:hAnsi="Times New Roman" w:cs="Times New Roman"/>
          <w:sz w:val="22"/>
          <w:szCs w:val="22"/>
        </w:rPr>
        <w:t>Th</w:t>
      </w:r>
      <w:r w:rsidR="00B4379C">
        <w:rPr>
          <w:rFonts w:ascii="Times New Roman" w:hAnsi="Times New Roman" w:cs="Times New Roman"/>
          <w:sz w:val="22"/>
          <w:szCs w:val="22"/>
        </w:rPr>
        <w:t>is version of the</w:t>
      </w:r>
      <w:r w:rsidR="002B0142">
        <w:rPr>
          <w:rFonts w:ascii="Times New Roman" w:hAnsi="Times New Roman" w:cs="Times New Roman"/>
          <w:sz w:val="22"/>
          <w:szCs w:val="22"/>
        </w:rPr>
        <w:t xml:space="preserve"> addon</w:t>
      </w:r>
      <w:r w:rsidR="00941A71">
        <w:rPr>
          <w:rFonts w:ascii="Times New Roman" w:hAnsi="Times New Roman" w:cs="Times New Roman"/>
          <w:sz w:val="22"/>
          <w:szCs w:val="22"/>
        </w:rPr>
        <w:t xml:space="preserve"> also handles longer barcodes than the </w:t>
      </w:r>
      <w:r w:rsidR="002B0142">
        <w:rPr>
          <w:rFonts w:ascii="Times New Roman" w:hAnsi="Times New Roman" w:cs="Times New Roman"/>
          <w:sz w:val="22"/>
          <w:szCs w:val="22"/>
        </w:rPr>
        <w:t>Harvard and VCU</w:t>
      </w:r>
      <w:r w:rsidR="00941A71">
        <w:rPr>
          <w:rFonts w:ascii="Times New Roman" w:hAnsi="Times New Roman" w:cs="Times New Roman"/>
          <w:sz w:val="22"/>
          <w:szCs w:val="22"/>
        </w:rPr>
        <w:t xml:space="preserve"> versions.</w:t>
      </w:r>
      <w:r w:rsidR="00CF0570">
        <w:rPr>
          <w:rFonts w:ascii="Times New Roman" w:hAnsi="Times New Roman" w:cs="Times New Roman"/>
          <w:sz w:val="22"/>
          <w:szCs w:val="22"/>
        </w:rPr>
        <w:t xml:space="preserve"> It does Lending only.</w:t>
      </w:r>
    </w:p>
    <w:p w:rsidR="00B73EE3" w:rsidRDefault="00B73EE3" w:rsidP="00B73EE3">
      <w:pPr>
        <w:pStyle w:val="PlainText"/>
        <w:rPr>
          <w:rFonts w:ascii="Times New Roman" w:hAnsi="Times New Roman" w:cs="Times New Roman"/>
          <w:sz w:val="22"/>
          <w:szCs w:val="22"/>
        </w:rPr>
      </w:pPr>
    </w:p>
    <w:p w:rsidR="003159B2" w:rsidRPr="00D47630" w:rsidRDefault="003159B2" w:rsidP="00B73EE3">
      <w:pPr>
        <w:pStyle w:val="PlainText"/>
        <w:rPr>
          <w:rFonts w:ascii="Times New Roman" w:hAnsi="Times New Roman" w:cs="Times New Roman"/>
          <w:b/>
          <w:sz w:val="22"/>
          <w:szCs w:val="22"/>
        </w:rPr>
      </w:pPr>
      <w:r w:rsidRPr="00D47630">
        <w:rPr>
          <w:rFonts w:ascii="Times New Roman" w:hAnsi="Times New Roman" w:cs="Times New Roman"/>
          <w:b/>
          <w:sz w:val="22"/>
          <w:szCs w:val="22"/>
        </w:rPr>
        <w:t>Functionality:</w:t>
      </w:r>
    </w:p>
    <w:p w:rsidR="003159B2" w:rsidRDefault="003159B2" w:rsidP="00B73EE3">
      <w:pPr>
        <w:pStyle w:val="PlainText"/>
        <w:rPr>
          <w:rFonts w:ascii="Times New Roman" w:hAnsi="Times New Roman" w:cs="Times New Roman"/>
          <w:sz w:val="22"/>
          <w:szCs w:val="22"/>
        </w:rPr>
      </w:pPr>
    </w:p>
    <w:p w:rsidR="00B4379C" w:rsidRDefault="00B4379C" w:rsidP="00B4379C">
      <w:pPr>
        <w:pStyle w:val="PlainText"/>
        <w:rPr>
          <w:rFonts w:ascii="Times New Roman" w:hAnsi="Times New Roman" w:cs="Times New Roman"/>
          <w:sz w:val="22"/>
          <w:szCs w:val="22"/>
        </w:rPr>
      </w:pPr>
      <w:r>
        <w:rPr>
          <w:rFonts w:ascii="Times New Roman" w:hAnsi="Times New Roman" w:cs="Times New Roman"/>
          <w:sz w:val="22"/>
          <w:szCs w:val="22"/>
        </w:rPr>
        <w:t xml:space="preserve">The Addon sends </w:t>
      </w:r>
      <w:r w:rsidR="00CF0570">
        <w:rPr>
          <w:rFonts w:ascii="Times New Roman" w:hAnsi="Times New Roman" w:cs="Times New Roman"/>
          <w:sz w:val="22"/>
          <w:szCs w:val="22"/>
        </w:rPr>
        <w:t>two</w:t>
      </w:r>
      <w:r>
        <w:rPr>
          <w:rFonts w:ascii="Times New Roman" w:hAnsi="Times New Roman" w:cs="Times New Roman"/>
          <w:sz w:val="22"/>
          <w:szCs w:val="22"/>
        </w:rPr>
        <w:t xml:space="preserve"> NCIP messages from ILLiad to Alma. It handles </w:t>
      </w:r>
      <w:r w:rsidR="00CF0570">
        <w:rPr>
          <w:rFonts w:ascii="Times New Roman" w:hAnsi="Times New Roman" w:cs="Times New Roman"/>
          <w:sz w:val="22"/>
          <w:szCs w:val="22"/>
        </w:rPr>
        <w:t xml:space="preserve">moving </w:t>
      </w:r>
      <w:r>
        <w:rPr>
          <w:rFonts w:ascii="Times New Roman" w:hAnsi="Times New Roman" w:cs="Times New Roman"/>
          <w:sz w:val="22"/>
          <w:szCs w:val="22"/>
        </w:rPr>
        <w:t>outgoing lending request</w:t>
      </w:r>
      <w:r w:rsidR="00CF0570">
        <w:rPr>
          <w:rFonts w:ascii="Times New Roman" w:hAnsi="Times New Roman" w:cs="Times New Roman"/>
          <w:sz w:val="22"/>
          <w:szCs w:val="22"/>
        </w:rPr>
        <w:t>s</w:t>
      </w:r>
      <w:r>
        <w:rPr>
          <w:rFonts w:ascii="Times New Roman" w:hAnsi="Times New Roman" w:cs="Times New Roman"/>
          <w:sz w:val="22"/>
          <w:szCs w:val="22"/>
        </w:rPr>
        <w:t xml:space="preserve"> to the Resource Sharing </w:t>
      </w:r>
      <w:r w:rsidR="009A58AA">
        <w:rPr>
          <w:rFonts w:ascii="Times New Roman" w:hAnsi="Times New Roman" w:cs="Times New Roman"/>
          <w:sz w:val="22"/>
          <w:szCs w:val="22"/>
        </w:rPr>
        <w:t xml:space="preserve">Fulfillment Unit associated with a </w:t>
      </w:r>
      <w:r>
        <w:rPr>
          <w:rFonts w:ascii="Times New Roman" w:hAnsi="Times New Roman" w:cs="Times New Roman"/>
          <w:sz w:val="22"/>
          <w:szCs w:val="22"/>
        </w:rPr>
        <w:t xml:space="preserve">Library </w:t>
      </w:r>
      <w:r w:rsidR="009A58AA">
        <w:rPr>
          <w:rFonts w:ascii="Times New Roman" w:hAnsi="Times New Roman" w:cs="Times New Roman"/>
          <w:sz w:val="22"/>
          <w:szCs w:val="22"/>
        </w:rPr>
        <w:t xml:space="preserve">(Main, Law or Medical in our case) rather than the default </w:t>
      </w:r>
      <w:r w:rsidR="006C34B1">
        <w:rPr>
          <w:rFonts w:ascii="Times New Roman" w:hAnsi="Times New Roman" w:cs="Times New Roman"/>
          <w:sz w:val="22"/>
          <w:szCs w:val="22"/>
        </w:rPr>
        <w:t xml:space="preserve">Alma </w:t>
      </w:r>
      <w:r w:rsidR="009A58AA">
        <w:rPr>
          <w:rFonts w:ascii="Times New Roman" w:hAnsi="Times New Roman" w:cs="Times New Roman"/>
          <w:sz w:val="22"/>
          <w:szCs w:val="22"/>
        </w:rPr>
        <w:t>Resource Sharing Library</w:t>
      </w:r>
      <w:r w:rsidR="006C34B1">
        <w:rPr>
          <w:rFonts w:ascii="Times New Roman" w:hAnsi="Times New Roman" w:cs="Times New Roman"/>
          <w:sz w:val="22"/>
          <w:szCs w:val="22"/>
        </w:rPr>
        <w:t>. R</w:t>
      </w:r>
      <w:r>
        <w:rPr>
          <w:rFonts w:ascii="Times New Roman" w:hAnsi="Times New Roman" w:cs="Times New Roman"/>
          <w:sz w:val="22"/>
          <w:szCs w:val="22"/>
        </w:rPr>
        <w:t>eturned lending items are restored to their permanent location.</w:t>
      </w:r>
    </w:p>
    <w:p w:rsidR="00CC0618" w:rsidRDefault="00CC0618" w:rsidP="00B4379C">
      <w:pPr>
        <w:pStyle w:val="PlainText"/>
        <w:rPr>
          <w:rFonts w:ascii="Times New Roman" w:hAnsi="Times New Roman" w:cs="Times New Roman"/>
          <w:sz w:val="22"/>
          <w:szCs w:val="22"/>
        </w:rPr>
      </w:pPr>
    </w:p>
    <w:p w:rsidR="00CC0618" w:rsidRDefault="00CC0618" w:rsidP="00B4379C">
      <w:pPr>
        <w:pStyle w:val="PlainText"/>
        <w:rPr>
          <w:rFonts w:ascii="Times New Roman" w:hAnsi="Times New Roman" w:cs="Times New Roman"/>
          <w:sz w:val="22"/>
          <w:szCs w:val="22"/>
        </w:rPr>
      </w:pPr>
      <w:r>
        <w:rPr>
          <w:rFonts w:ascii="Times New Roman" w:hAnsi="Times New Roman" w:cs="Times New Roman"/>
          <w:sz w:val="22"/>
          <w:szCs w:val="22"/>
        </w:rPr>
        <w:t>Notes are written into every transaction showing successful responses: “</w:t>
      </w:r>
      <w:r w:rsidRPr="00CC0618">
        <w:rPr>
          <w:rFonts w:ascii="Times New Roman" w:hAnsi="Times New Roman" w:cs="Times New Roman"/>
          <w:sz w:val="22"/>
          <w:szCs w:val="22"/>
        </w:rPr>
        <w:t xml:space="preserve">NCIP Response for </w:t>
      </w:r>
      <w:r>
        <w:rPr>
          <w:rFonts w:ascii="Times New Roman" w:hAnsi="Times New Roman" w:cs="Times New Roman"/>
          <w:sz w:val="22"/>
          <w:szCs w:val="22"/>
        </w:rPr>
        <w:t>[Process]</w:t>
      </w:r>
      <w:r w:rsidRPr="00CC0618">
        <w:rPr>
          <w:rFonts w:ascii="Times New Roman" w:hAnsi="Times New Roman" w:cs="Times New Roman"/>
          <w:sz w:val="22"/>
          <w:szCs w:val="22"/>
        </w:rPr>
        <w:t xml:space="preserve"> received successfully</w:t>
      </w:r>
      <w:r>
        <w:rPr>
          <w:rFonts w:ascii="Times New Roman" w:hAnsi="Times New Roman" w:cs="Times New Roman"/>
          <w:sz w:val="22"/>
          <w:szCs w:val="22"/>
        </w:rPr>
        <w:t>” or when there is an NCIP error the Note contains the NCIP response. The ILLiad Client Log files will contain any errors with the processing of request via NCIP.</w:t>
      </w:r>
      <w:r w:rsidR="00127947">
        <w:rPr>
          <w:rFonts w:ascii="Times New Roman" w:hAnsi="Times New Roman" w:cs="Times New Roman"/>
          <w:sz w:val="22"/>
          <w:szCs w:val="22"/>
        </w:rPr>
        <w:t xml:space="preserve"> Thus functionality can be confirmed this way.</w:t>
      </w:r>
    </w:p>
    <w:p w:rsidR="00B4379C" w:rsidRDefault="00B4379C" w:rsidP="00B4379C">
      <w:pPr>
        <w:pStyle w:val="PlainText"/>
        <w:rPr>
          <w:rFonts w:ascii="Times New Roman" w:hAnsi="Times New Roman" w:cs="Times New Roman"/>
          <w:sz w:val="22"/>
          <w:szCs w:val="22"/>
        </w:rPr>
      </w:pPr>
    </w:p>
    <w:p w:rsidR="00B73EE3" w:rsidRDefault="00206827" w:rsidP="00B73EE3">
      <w:pPr>
        <w:pStyle w:val="PlainText"/>
        <w:rPr>
          <w:rFonts w:ascii="Times New Roman" w:hAnsi="Times New Roman" w:cs="Times New Roman"/>
          <w:sz w:val="22"/>
          <w:szCs w:val="22"/>
        </w:rPr>
      </w:pPr>
      <w:r>
        <w:rPr>
          <w:rFonts w:ascii="Times New Roman" w:hAnsi="Times New Roman" w:cs="Times New Roman"/>
          <w:sz w:val="22"/>
          <w:szCs w:val="22"/>
        </w:rPr>
        <w:t>Lending</w:t>
      </w:r>
    </w:p>
    <w:p w:rsidR="00206827" w:rsidRDefault="00206827" w:rsidP="00B73EE3">
      <w:pPr>
        <w:pStyle w:val="PlainText"/>
        <w:rPr>
          <w:rFonts w:ascii="Times New Roman" w:hAnsi="Times New Roman" w:cs="Times New Roman"/>
          <w:sz w:val="22"/>
          <w:szCs w:val="22"/>
        </w:rPr>
      </w:pPr>
      <w:r>
        <w:rPr>
          <w:rFonts w:ascii="Times New Roman" w:hAnsi="Times New Roman" w:cs="Times New Roman"/>
          <w:sz w:val="22"/>
          <w:szCs w:val="22"/>
        </w:rPr>
        <w:t>When Updating Stacks Searching</w:t>
      </w:r>
      <w:r w:rsidR="00183C2A">
        <w:rPr>
          <w:rFonts w:ascii="Times New Roman" w:hAnsi="Times New Roman" w:cs="Times New Roman"/>
          <w:sz w:val="22"/>
          <w:szCs w:val="22"/>
        </w:rPr>
        <w:t xml:space="preserve">, clicking the Mark Found button causes the Addon to send a Lending Check </w:t>
      </w:r>
      <w:proofErr w:type="gramStart"/>
      <w:r w:rsidR="00183C2A">
        <w:rPr>
          <w:rFonts w:ascii="Times New Roman" w:hAnsi="Times New Roman" w:cs="Times New Roman"/>
          <w:sz w:val="22"/>
          <w:szCs w:val="22"/>
        </w:rPr>
        <w:t>Out</w:t>
      </w:r>
      <w:proofErr w:type="gramEnd"/>
      <w:r w:rsidR="00183C2A">
        <w:rPr>
          <w:rFonts w:ascii="Times New Roman" w:hAnsi="Times New Roman" w:cs="Times New Roman"/>
          <w:sz w:val="22"/>
          <w:szCs w:val="22"/>
        </w:rPr>
        <w:t xml:space="preserve"> Item NCIP message to Alma and the item will be moved to the Resource Sharing </w:t>
      </w:r>
      <w:r w:rsidR="009A58AA">
        <w:rPr>
          <w:rFonts w:ascii="Times New Roman" w:hAnsi="Times New Roman" w:cs="Times New Roman"/>
          <w:sz w:val="22"/>
          <w:szCs w:val="22"/>
        </w:rPr>
        <w:t xml:space="preserve">Fulfillment Unit location of Lending </w:t>
      </w:r>
      <w:r w:rsidR="00183C2A">
        <w:rPr>
          <w:rFonts w:ascii="Times New Roman" w:hAnsi="Times New Roman" w:cs="Times New Roman"/>
          <w:sz w:val="22"/>
          <w:szCs w:val="22"/>
        </w:rPr>
        <w:t>associated with that</w:t>
      </w:r>
      <w:r w:rsidR="00B4379C">
        <w:rPr>
          <w:rFonts w:ascii="Times New Roman" w:hAnsi="Times New Roman" w:cs="Times New Roman"/>
          <w:sz w:val="22"/>
          <w:szCs w:val="22"/>
        </w:rPr>
        <w:t xml:space="preserve"> Library</w:t>
      </w:r>
      <w:r w:rsidR="00183C2A">
        <w:rPr>
          <w:rFonts w:ascii="Times New Roman" w:hAnsi="Times New Roman" w:cs="Times New Roman"/>
          <w:sz w:val="22"/>
          <w:szCs w:val="22"/>
        </w:rPr>
        <w:t>. NOTE: NCIP functions by barcode</w:t>
      </w:r>
      <w:r w:rsidR="00B4379C">
        <w:rPr>
          <w:rFonts w:ascii="Times New Roman" w:hAnsi="Times New Roman" w:cs="Times New Roman"/>
          <w:sz w:val="22"/>
          <w:szCs w:val="22"/>
        </w:rPr>
        <w:t xml:space="preserve"> only</w:t>
      </w:r>
      <w:r w:rsidR="00183C2A">
        <w:rPr>
          <w:rFonts w:ascii="Times New Roman" w:hAnsi="Times New Roman" w:cs="Times New Roman"/>
          <w:sz w:val="22"/>
          <w:szCs w:val="22"/>
        </w:rPr>
        <w:t xml:space="preserve"> so you will need to scan in and store the item barcode in an ILLiad field within that transaction. This version of the Addon is designed to use the ItemInfo3 field</w:t>
      </w:r>
      <w:r w:rsidR="00A40A11">
        <w:rPr>
          <w:rFonts w:ascii="Times New Roman" w:hAnsi="Times New Roman" w:cs="Times New Roman"/>
          <w:sz w:val="22"/>
          <w:szCs w:val="22"/>
        </w:rPr>
        <w:t xml:space="preserve"> from ILLiad</w:t>
      </w:r>
      <w:r w:rsidR="00183C2A">
        <w:rPr>
          <w:rFonts w:ascii="Times New Roman" w:hAnsi="Times New Roman" w:cs="Times New Roman"/>
          <w:sz w:val="22"/>
          <w:szCs w:val="22"/>
        </w:rPr>
        <w:t>.</w:t>
      </w:r>
      <w:r w:rsidR="00A40A11">
        <w:rPr>
          <w:rFonts w:ascii="Times New Roman" w:hAnsi="Times New Roman" w:cs="Times New Roman"/>
          <w:sz w:val="22"/>
          <w:szCs w:val="22"/>
        </w:rPr>
        <w:t xml:space="preserve"> If you wish to use a different field, you will need to edit the Addon </w:t>
      </w:r>
      <w:proofErr w:type="spellStart"/>
      <w:r w:rsidR="00A40A11">
        <w:rPr>
          <w:rFonts w:ascii="Times New Roman" w:hAnsi="Times New Roman" w:cs="Times New Roman"/>
          <w:sz w:val="22"/>
          <w:szCs w:val="22"/>
        </w:rPr>
        <w:t>lua</w:t>
      </w:r>
      <w:proofErr w:type="spellEnd"/>
      <w:r w:rsidR="00A40A11">
        <w:rPr>
          <w:rFonts w:ascii="Times New Roman" w:hAnsi="Times New Roman" w:cs="Times New Roman"/>
          <w:sz w:val="22"/>
          <w:szCs w:val="22"/>
        </w:rPr>
        <w:t xml:space="preserve"> code to </w:t>
      </w:r>
      <w:r w:rsidR="00B4379C">
        <w:rPr>
          <w:rFonts w:ascii="Times New Roman" w:hAnsi="Times New Roman" w:cs="Times New Roman"/>
          <w:sz w:val="22"/>
          <w:szCs w:val="22"/>
        </w:rPr>
        <w:t>use a different</w:t>
      </w:r>
      <w:r w:rsidR="00A40A11">
        <w:rPr>
          <w:rFonts w:ascii="Times New Roman" w:hAnsi="Times New Roman" w:cs="Times New Roman"/>
          <w:sz w:val="22"/>
          <w:szCs w:val="22"/>
        </w:rPr>
        <w:t xml:space="preserve"> </w:t>
      </w:r>
      <w:r w:rsidR="006C34B1">
        <w:rPr>
          <w:rFonts w:ascii="Times New Roman" w:hAnsi="Times New Roman" w:cs="Times New Roman"/>
          <w:sz w:val="22"/>
          <w:szCs w:val="22"/>
        </w:rPr>
        <w:t xml:space="preserve">ILLiad Transaction table </w:t>
      </w:r>
      <w:r w:rsidR="00A40A11">
        <w:rPr>
          <w:rFonts w:ascii="Times New Roman" w:hAnsi="Times New Roman" w:cs="Times New Roman"/>
          <w:sz w:val="22"/>
          <w:szCs w:val="22"/>
        </w:rPr>
        <w:t>field name instead. When</w:t>
      </w:r>
      <w:r w:rsidR="00965042">
        <w:rPr>
          <w:rFonts w:ascii="Times New Roman" w:hAnsi="Times New Roman" w:cs="Times New Roman"/>
          <w:sz w:val="22"/>
          <w:szCs w:val="22"/>
        </w:rPr>
        <w:t xml:space="preserve"> a</w:t>
      </w:r>
      <w:r w:rsidR="00A40A11">
        <w:rPr>
          <w:rFonts w:ascii="Times New Roman" w:hAnsi="Times New Roman" w:cs="Times New Roman"/>
          <w:sz w:val="22"/>
          <w:szCs w:val="22"/>
        </w:rPr>
        <w:t xml:space="preserve">n item is </w:t>
      </w:r>
      <w:r w:rsidR="00965042">
        <w:rPr>
          <w:rFonts w:ascii="Times New Roman" w:hAnsi="Times New Roman" w:cs="Times New Roman"/>
          <w:sz w:val="22"/>
          <w:szCs w:val="22"/>
        </w:rPr>
        <w:t xml:space="preserve">successfully </w:t>
      </w:r>
      <w:r w:rsidR="00A40A11">
        <w:rPr>
          <w:rFonts w:ascii="Times New Roman" w:hAnsi="Times New Roman" w:cs="Times New Roman"/>
          <w:sz w:val="22"/>
          <w:szCs w:val="22"/>
        </w:rPr>
        <w:t>relocated</w:t>
      </w:r>
      <w:r w:rsidR="00965042">
        <w:rPr>
          <w:rFonts w:ascii="Times New Roman" w:hAnsi="Times New Roman" w:cs="Times New Roman"/>
          <w:sz w:val="22"/>
          <w:szCs w:val="22"/>
        </w:rPr>
        <w:t xml:space="preserve">, the Addon adds a note to the ILLiad transaction stating this. If there is an error, the ILLiad request is routed to an error queue and the NCIP </w:t>
      </w:r>
      <w:r w:rsidR="00B4379C">
        <w:rPr>
          <w:rFonts w:ascii="Times New Roman" w:hAnsi="Times New Roman" w:cs="Times New Roman"/>
          <w:sz w:val="22"/>
          <w:szCs w:val="22"/>
        </w:rPr>
        <w:t xml:space="preserve">error </w:t>
      </w:r>
      <w:r w:rsidR="00965042">
        <w:rPr>
          <w:rFonts w:ascii="Times New Roman" w:hAnsi="Times New Roman" w:cs="Times New Roman"/>
          <w:sz w:val="22"/>
          <w:szCs w:val="22"/>
        </w:rPr>
        <w:t>message is written to a note for that transaction.</w:t>
      </w:r>
    </w:p>
    <w:p w:rsidR="00183C2A" w:rsidRDefault="00183C2A" w:rsidP="00B73EE3">
      <w:pPr>
        <w:pStyle w:val="PlainText"/>
        <w:rPr>
          <w:rFonts w:ascii="Times New Roman" w:hAnsi="Times New Roman" w:cs="Times New Roman"/>
          <w:sz w:val="22"/>
          <w:szCs w:val="22"/>
        </w:rPr>
      </w:pPr>
    </w:p>
    <w:p w:rsidR="00183C2A" w:rsidRPr="005B5395" w:rsidRDefault="00183C2A" w:rsidP="00B73EE3">
      <w:pPr>
        <w:pStyle w:val="PlainText"/>
        <w:rPr>
          <w:rFonts w:ascii="Times New Roman" w:hAnsi="Times New Roman" w:cs="Times New Roman"/>
          <w:sz w:val="22"/>
          <w:szCs w:val="22"/>
        </w:rPr>
      </w:pPr>
      <w:r>
        <w:rPr>
          <w:rFonts w:ascii="Times New Roman" w:hAnsi="Times New Roman" w:cs="Times New Roman"/>
          <w:sz w:val="22"/>
          <w:szCs w:val="22"/>
        </w:rPr>
        <w:t>When an item is returned, i.e., the Lending Returns function is used in ILLiad, the Addon sends an NCIP Check In Item Lending message to Alma and the item is returned to its permanent location or routed if needed.</w:t>
      </w:r>
      <w:r w:rsidR="00965042">
        <w:rPr>
          <w:rFonts w:ascii="Times New Roman" w:hAnsi="Times New Roman" w:cs="Times New Roman"/>
          <w:sz w:val="22"/>
          <w:szCs w:val="22"/>
        </w:rPr>
        <w:t xml:space="preserve"> </w:t>
      </w:r>
      <w:r w:rsidR="00A40A11">
        <w:rPr>
          <w:rFonts w:ascii="Times New Roman" w:hAnsi="Times New Roman" w:cs="Times New Roman"/>
          <w:sz w:val="22"/>
          <w:szCs w:val="22"/>
        </w:rPr>
        <w:t xml:space="preserve">When an item is successfully relocated, the Addon adds a note to the ILLiad transaction stating this. </w:t>
      </w:r>
      <w:r w:rsidR="00965042">
        <w:rPr>
          <w:rFonts w:ascii="Times New Roman" w:hAnsi="Times New Roman" w:cs="Times New Roman"/>
          <w:sz w:val="22"/>
          <w:szCs w:val="22"/>
        </w:rPr>
        <w:t xml:space="preserve">If there is an error, the ILLiad request is routed to an error queue and the NCIP </w:t>
      </w:r>
      <w:r w:rsidR="00B4379C">
        <w:rPr>
          <w:rFonts w:ascii="Times New Roman" w:hAnsi="Times New Roman" w:cs="Times New Roman"/>
          <w:sz w:val="22"/>
          <w:szCs w:val="22"/>
        </w:rPr>
        <w:t xml:space="preserve">error </w:t>
      </w:r>
      <w:r w:rsidR="00965042">
        <w:rPr>
          <w:rFonts w:ascii="Times New Roman" w:hAnsi="Times New Roman" w:cs="Times New Roman"/>
          <w:sz w:val="22"/>
          <w:szCs w:val="22"/>
        </w:rPr>
        <w:t>message is written to a note for that transaction.</w:t>
      </w:r>
    </w:p>
    <w:p w:rsidR="00B73EE3" w:rsidRPr="005B5395" w:rsidRDefault="00B73EE3" w:rsidP="00B73EE3">
      <w:pPr>
        <w:pStyle w:val="PlainText"/>
        <w:rPr>
          <w:rFonts w:ascii="Times New Roman" w:hAnsi="Times New Roman" w:cs="Times New Roman"/>
          <w:sz w:val="22"/>
          <w:szCs w:val="22"/>
        </w:rPr>
      </w:pPr>
    </w:p>
    <w:p w:rsidR="003159B2" w:rsidRPr="00D47630" w:rsidRDefault="003159B2" w:rsidP="00B73EE3">
      <w:pPr>
        <w:pStyle w:val="PlainText"/>
        <w:rPr>
          <w:rFonts w:ascii="Times New Roman" w:hAnsi="Times New Roman" w:cs="Times New Roman"/>
          <w:b/>
          <w:sz w:val="22"/>
          <w:szCs w:val="22"/>
        </w:rPr>
      </w:pPr>
      <w:r w:rsidRPr="00D47630">
        <w:rPr>
          <w:rFonts w:ascii="Times New Roman" w:hAnsi="Times New Roman" w:cs="Times New Roman"/>
          <w:b/>
          <w:sz w:val="22"/>
          <w:szCs w:val="22"/>
        </w:rPr>
        <w:t>System Configuration:</w:t>
      </w:r>
    </w:p>
    <w:p w:rsidR="003159B2" w:rsidRDefault="003159B2" w:rsidP="00B73EE3">
      <w:pPr>
        <w:pStyle w:val="PlainText"/>
        <w:rPr>
          <w:rFonts w:ascii="Times New Roman" w:hAnsi="Times New Roman" w:cs="Times New Roman"/>
          <w:sz w:val="22"/>
          <w:szCs w:val="22"/>
        </w:rPr>
      </w:pPr>
    </w:p>
    <w:p w:rsidR="000A4896" w:rsidRDefault="000A4896" w:rsidP="00B73EE3">
      <w:pPr>
        <w:pStyle w:val="PlainText"/>
        <w:rPr>
          <w:rFonts w:ascii="Times New Roman" w:hAnsi="Times New Roman" w:cs="Times New Roman"/>
          <w:sz w:val="22"/>
          <w:szCs w:val="22"/>
        </w:rPr>
      </w:pPr>
      <w:r>
        <w:rPr>
          <w:rFonts w:ascii="Times New Roman" w:hAnsi="Times New Roman" w:cs="Times New Roman"/>
          <w:sz w:val="22"/>
          <w:szCs w:val="22"/>
        </w:rPr>
        <w:t>ILLiad Configuration</w:t>
      </w:r>
    </w:p>
    <w:p w:rsidR="000A4896" w:rsidRDefault="000A4896" w:rsidP="00B73EE3">
      <w:pPr>
        <w:pStyle w:val="PlainText"/>
        <w:rPr>
          <w:rFonts w:ascii="Times New Roman" w:hAnsi="Times New Roman" w:cs="Times New Roman"/>
          <w:sz w:val="22"/>
          <w:szCs w:val="22"/>
        </w:rPr>
      </w:pPr>
    </w:p>
    <w:p w:rsidR="000A4896" w:rsidRDefault="000A4896" w:rsidP="00B73EE3">
      <w:pPr>
        <w:pStyle w:val="PlainText"/>
        <w:rPr>
          <w:rFonts w:ascii="Times New Roman" w:hAnsi="Times New Roman" w:cs="Times New Roman"/>
          <w:sz w:val="22"/>
          <w:szCs w:val="22"/>
        </w:rPr>
      </w:pPr>
      <w:r>
        <w:rPr>
          <w:rFonts w:ascii="Times New Roman" w:hAnsi="Times New Roman" w:cs="Times New Roman"/>
          <w:sz w:val="22"/>
          <w:szCs w:val="22"/>
        </w:rPr>
        <w:t xml:space="preserve">This is a system addon, thus it must be installed and configured on every machine that will communicate with Alma via NCIP. Information on installing and managing </w:t>
      </w:r>
      <w:proofErr w:type="spellStart"/>
      <w:r w:rsidR="00B4379C">
        <w:rPr>
          <w:rFonts w:ascii="Times New Roman" w:hAnsi="Times New Roman" w:cs="Times New Roman"/>
          <w:sz w:val="22"/>
          <w:szCs w:val="22"/>
        </w:rPr>
        <w:t>A</w:t>
      </w:r>
      <w:r>
        <w:rPr>
          <w:rFonts w:ascii="Times New Roman" w:hAnsi="Times New Roman" w:cs="Times New Roman"/>
          <w:sz w:val="22"/>
          <w:szCs w:val="22"/>
        </w:rPr>
        <w:t>ddons</w:t>
      </w:r>
      <w:proofErr w:type="spellEnd"/>
      <w:r>
        <w:rPr>
          <w:rFonts w:ascii="Times New Roman" w:hAnsi="Times New Roman" w:cs="Times New Roman"/>
          <w:sz w:val="22"/>
          <w:szCs w:val="22"/>
        </w:rPr>
        <w:t xml:space="preserve"> is here: </w:t>
      </w:r>
      <w:hyperlink r:id="rId5" w:history="1">
        <w:r w:rsidRPr="00D90387">
          <w:rPr>
            <w:rStyle w:val="Hyperlink"/>
            <w:rFonts w:ascii="Times New Roman" w:hAnsi="Times New Roman" w:cs="Times New Roman"/>
            <w:sz w:val="22"/>
            <w:szCs w:val="22"/>
          </w:rPr>
          <w:t>https://prometheus.atlas-sys.com/display/ILLiadAddons/Installing+Addons</w:t>
        </w:r>
      </w:hyperlink>
      <w:r>
        <w:rPr>
          <w:rFonts w:ascii="Times New Roman" w:hAnsi="Times New Roman" w:cs="Times New Roman"/>
          <w:sz w:val="22"/>
          <w:szCs w:val="22"/>
        </w:rPr>
        <w:t xml:space="preserve"> System </w:t>
      </w:r>
      <w:proofErr w:type="spellStart"/>
      <w:r>
        <w:rPr>
          <w:rFonts w:ascii="Times New Roman" w:hAnsi="Times New Roman" w:cs="Times New Roman"/>
          <w:sz w:val="22"/>
          <w:szCs w:val="22"/>
        </w:rPr>
        <w:t>Addons</w:t>
      </w:r>
      <w:proofErr w:type="spellEnd"/>
      <w:r>
        <w:rPr>
          <w:rFonts w:ascii="Times New Roman" w:hAnsi="Times New Roman" w:cs="Times New Roman"/>
          <w:sz w:val="22"/>
          <w:szCs w:val="22"/>
        </w:rPr>
        <w:t xml:space="preserve"> are handled and configured like Client </w:t>
      </w:r>
      <w:proofErr w:type="spellStart"/>
      <w:r>
        <w:rPr>
          <w:rFonts w:ascii="Times New Roman" w:hAnsi="Times New Roman" w:cs="Times New Roman"/>
          <w:sz w:val="22"/>
          <w:szCs w:val="22"/>
        </w:rPr>
        <w:t>Addons</w:t>
      </w:r>
      <w:proofErr w:type="spellEnd"/>
      <w:r>
        <w:rPr>
          <w:rFonts w:ascii="Times New Roman" w:hAnsi="Times New Roman" w:cs="Times New Roman"/>
          <w:sz w:val="22"/>
          <w:szCs w:val="22"/>
        </w:rPr>
        <w:t xml:space="preserve">, not Server </w:t>
      </w:r>
      <w:proofErr w:type="spellStart"/>
      <w:r>
        <w:rPr>
          <w:rFonts w:ascii="Times New Roman" w:hAnsi="Times New Roman" w:cs="Times New Roman"/>
          <w:sz w:val="22"/>
          <w:szCs w:val="22"/>
        </w:rPr>
        <w:t>Addons</w:t>
      </w:r>
      <w:proofErr w:type="spellEnd"/>
      <w:r>
        <w:rPr>
          <w:rFonts w:ascii="Times New Roman" w:hAnsi="Times New Roman" w:cs="Times New Roman"/>
          <w:sz w:val="22"/>
          <w:szCs w:val="22"/>
        </w:rPr>
        <w:t>.</w:t>
      </w:r>
      <w:r w:rsidR="00833CFC">
        <w:rPr>
          <w:rFonts w:ascii="Times New Roman" w:hAnsi="Times New Roman" w:cs="Times New Roman"/>
          <w:sz w:val="22"/>
          <w:szCs w:val="22"/>
        </w:rPr>
        <w:t xml:space="preserve"> </w:t>
      </w:r>
    </w:p>
    <w:p w:rsidR="00833CFC" w:rsidRDefault="00833CFC" w:rsidP="00B73EE3">
      <w:pPr>
        <w:pStyle w:val="PlainText"/>
        <w:rPr>
          <w:rFonts w:ascii="Times New Roman" w:hAnsi="Times New Roman" w:cs="Times New Roman"/>
          <w:sz w:val="22"/>
          <w:szCs w:val="22"/>
        </w:rPr>
      </w:pPr>
    </w:p>
    <w:p w:rsidR="000553C1" w:rsidRDefault="000553C1" w:rsidP="00B73EE3">
      <w:pPr>
        <w:pStyle w:val="PlainText"/>
        <w:rPr>
          <w:rFonts w:ascii="Times New Roman" w:hAnsi="Times New Roman" w:cs="Times New Roman"/>
          <w:sz w:val="22"/>
          <w:szCs w:val="22"/>
        </w:rPr>
      </w:pPr>
      <w:r>
        <w:rPr>
          <w:rFonts w:ascii="Times New Roman" w:hAnsi="Times New Roman" w:cs="Times New Roman"/>
          <w:sz w:val="22"/>
          <w:szCs w:val="22"/>
        </w:rPr>
        <w:lastRenderedPageBreak/>
        <w:t xml:space="preserve">Likewise, you will need to edit the Client layout to expose the Item Info Three field in Lending so you can add the barcode there. Information on configuring the client is found here: </w:t>
      </w:r>
      <w:hyperlink r:id="rId6" w:history="1">
        <w:r w:rsidRPr="00D7186B">
          <w:rPr>
            <w:rStyle w:val="Hyperlink"/>
            <w:rFonts w:ascii="Times New Roman" w:hAnsi="Times New Roman" w:cs="Times New Roman"/>
            <w:sz w:val="22"/>
            <w:szCs w:val="22"/>
          </w:rPr>
          <w:t>https://prometheus.atlas-sys.com/display/illiad/Customizing+the+Client+Layout</w:t>
        </w:r>
      </w:hyperlink>
      <w:r>
        <w:rPr>
          <w:rFonts w:ascii="Times New Roman" w:hAnsi="Times New Roman" w:cs="Times New Roman"/>
          <w:sz w:val="22"/>
          <w:szCs w:val="22"/>
        </w:rPr>
        <w:t xml:space="preserve"> </w:t>
      </w:r>
      <w:proofErr w:type="gramStart"/>
      <w:r>
        <w:rPr>
          <w:rFonts w:ascii="Times New Roman" w:hAnsi="Times New Roman" w:cs="Times New Roman"/>
          <w:sz w:val="22"/>
          <w:szCs w:val="22"/>
        </w:rPr>
        <w:t>This</w:t>
      </w:r>
      <w:proofErr w:type="gramEnd"/>
      <w:r>
        <w:rPr>
          <w:rFonts w:ascii="Times New Roman" w:hAnsi="Times New Roman" w:cs="Times New Roman"/>
          <w:sz w:val="22"/>
          <w:szCs w:val="22"/>
        </w:rPr>
        <w:t xml:space="preserve"> will need to be done on every machine that processes outgoing Lending loans.</w:t>
      </w:r>
    </w:p>
    <w:p w:rsidR="000553C1" w:rsidRDefault="000553C1" w:rsidP="00B73EE3">
      <w:pPr>
        <w:pStyle w:val="PlainText"/>
        <w:rPr>
          <w:rFonts w:ascii="Times New Roman" w:hAnsi="Times New Roman" w:cs="Times New Roman"/>
          <w:sz w:val="22"/>
          <w:szCs w:val="22"/>
        </w:rPr>
      </w:pPr>
    </w:p>
    <w:p w:rsidR="00E068D2" w:rsidRDefault="00833CFC" w:rsidP="006C34B1">
      <w:pPr>
        <w:pStyle w:val="PlainText"/>
        <w:rPr>
          <w:rFonts w:ascii="Times New Roman" w:hAnsi="Times New Roman" w:cs="Times New Roman"/>
          <w:sz w:val="22"/>
          <w:szCs w:val="22"/>
        </w:rPr>
      </w:pPr>
      <w:r>
        <w:rPr>
          <w:rFonts w:ascii="Times New Roman" w:hAnsi="Times New Roman" w:cs="Times New Roman"/>
          <w:sz w:val="22"/>
          <w:szCs w:val="22"/>
        </w:rPr>
        <w:t xml:space="preserve">You will need the </w:t>
      </w:r>
      <w:proofErr w:type="spellStart"/>
      <w:r>
        <w:rPr>
          <w:rFonts w:ascii="Times New Roman" w:hAnsi="Times New Roman" w:cs="Times New Roman"/>
          <w:sz w:val="22"/>
          <w:szCs w:val="22"/>
        </w:rPr>
        <w:t>ALMA_NCIP</w:t>
      </w:r>
      <w:r w:rsidR="00FC2C78">
        <w:rPr>
          <w:rFonts w:ascii="Times New Roman" w:hAnsi="Times New Roman" w:cs="Times New Roman"/>
          <w:sz w:val="22"/>
          <w:szCs w:val="22"/>
        </w:rPr>
        <w:t>_lending</w:t>
      </w:r>
      <w:r>
        <w:rPr>
          <w:rFonts w:ascii="Times New Roman" w:hAnsi="Times New Roman" w:cs="Times New Roman"/>
          <w:sz w:val="22"/>
          <w:szCs w:val="22"/>
        </w:rPr>
        <w:t>.lua</w:t>
      </w:r>
      <w:proofErr w:type="spellEnd"/>
      <w:r>
        <w:rPr>
          <w:rFonts w:ascii="Times New Roman" w:hAnsi="Times New Roman" w:cs="Times New Roman"/>
          <w:sz w:val="22"/>
          <w:szCs w:val="22"/>
        </w:rPr>
        <w:t xml:space="preserve"> file and the Config.xml files in a folder name</w:t>
      </w:r>
      <w:r w:rsidR="00B4379C">
        <w:rPr>
          <w:rFonts w:ascii="Times New Roman" w:hAnsi="Times New Roman" w:cs="Times New Roman"/>
          <w:sz w:val="22"/>
          <w:szCs w:val="22"/>
        </w:rPr>
        <w:t>d</w:t>
      </w:r>
      <w:r w:rsidR="00FC2C78">
        <w:rPr>
          <w:rFonts w:ascii="Times New Roman" w:hAnsi="Times New Roman" w:cs="Times New Roman"/>
          <w:sz w:val="22"/>
          <w:szCs w:val="22"/>
        </w:rPr>
        <w:t xml:space="preserve"> ALMA-</w:t>
      </w:r>
      <w:r>
        <w:rPr>
          <w:rFonts w:ascii="Times New Roman" w:hAnsi="Times New Roman" w:cs="Times New Roman"/>
          <w:sz w:val="22"/>
          <w:szCs w:val="22"/>
        </w:rPr>
        <w:t>NCIP</w:t>
      </w:r>
      <w:r w:rsidR="00FC2C78">
        <w:rPr>
          <w:rFonts w:ascii="Times New Roman" w:hAnsi="Times New Roman" w:cs="Times New Roman"/>
          <w:sz w:val="22"/>
          <w:szCs w:val="22"/>
        </w:rPr>
        <w:t>-Lending</w:t>
      </w:r>
      <w:r>
        <w:rPr>
          <w:rFonts w:ascii="Times New Roman" w:hAnsi="Times New Roman" w:cs="Times New Roman"/>
          <w:sz w:val="22"/>
          <w:szCs w:val="22"/>
        </w:rPr>
        <w:t xml:space="preserve"> within your </w:t>
      </w:r>
      <w:proofErr w:type="spellStart"/>
      <w:r>
        <w:rPr>
          <w:rFonts w:ascii="Times New Roman" w:hAnsi="Times New Roman" w:cs="Times New Roman"/>
          <w:sz w:val="22"/>
          <w:szCs w:val="22"/>
        </w:rPr>
        <w:t>Addons</w:t>
      </w:r>
      <w:proofErr w:type="spellEnd"/>
      <w:r>
        <w:rPr>
          <w:rFonts w:ascii="Times New Roman" w:hAnsi="Times New Roman" w:cs="Times New Roman"/>
          <w:sz w:val="22"/>
          <w:szCs w:val="22"/>
        </w:rPr>
        <w:t xml:space="preserve"> folder where ILL</w:t>
      </w:r>
      <w:r w:rsidR="00B4379C">
        <w:rPr>
          <w:rFonts w:ascii="Times New Roman" w:hAnsi="Times New Roman" w:cs="Times New Roman"/>
          <w:sz w:val="22"/>
          <w:szCs w:val="22"/>
        </w:rPr>
        <w:t>i</w:t>
      </w:r>
      <w:r>
        <w:rPr>
          <w:rFonts w:ascii="Times New Roman" w:hAnsi="Times New Roman" w:cs="Times New Roman"/>
          <w:sz w:val="22"/>
          <w:szCs w:val="22"/>
        </w:rPr>
        <w:t xml:space="preserve">ad is installed on your machine. </w:t>
      </w:r>
    </w:p>
    <w:p w:rsidR="000A4896" w:rsidRDefault="000A4896" w:rsidP="00B73EE3">
      <w:pPr>
        <w:pStyle w:val="PlainText"/>
        <w:rPr>
          <w:rFonts w:ascii="Times New Roman" w:hAnsi="Times New Roman" w:cs="Times New Roman"/>
          <w:sz w:val="22"/>
          <w:szCs w:val="22"/>
        </w:rPr>
      </w:pPr>
    </w:p>
    <w:p w:rsidR="00965042" w:rsidRDefault="00965042" w:rsidP="00B73EE3">
      <w:pPr>
        <w:pStyle w:val="PlainText"/>
        <w:rPr>
          <w:rFonts w:ascii="Times New Roman" w:hAnsi="Times New Roman" w:cs="Times New Roman"/>
          <w:sz w:val="22"/>
          <w:szCs w:val="22"/>
        </w:rPr>
      </w:pPr>
      <w:r>
        <w:rPr>
          <w:rFonts w:ascii="Times New Roman" w:hAnsi="Times New Roman" w:cs="Times New Roman"/>
          <w:sz w:val="22"/>
          <w:szCs w:val="22"/>
        </w:rPr>
        <w:t>The following fields will need to be filled out for the Addon to work.</w:t>
      </w:r>
      <w:r w:rsidR="00E068D2">
        <w:rPr>
          <w:rFonts w:ascii="Times New Roman" w:hAnsi="Times New Roman" w:cs="Times New Roman"/>
          <w:sz w:val="22"/>
          <w:szCs w:val="22"/>
        </w:rPr>
        <w:t xml:space="preserve"> These are configured in the </w:t>
      </w:r>
      <w:r w:rsidR="00B4379C">
        <w:rPr>
          <w:rFonts w:ascii="Times New Roman" w:hAnsi="Times New Roman" w:cs="Times New Roman"/>
          <w:sz w:val="22"/>
          <w:szCs w:val="22"/>
        </w:rPr>
        <w:t>ILLiad</w:t>
      </w:r>
      <w:r w:rsidR="00E068D2">
        <w:rPr>
          <w:rFonts w:ascii="Times New Roman" w:hAnsi="Times New Roman" w:cs="Times New Roman"/>
          <w:sz w:val="22"/>
          <w:szCs w:val="22"/>
        </w:rPr>
        <w:t xml:space="preserve"> client</w:t>
      </w:r>
      <w:r w:rsidR="00B4379C">
        <w:rPr>
          <w:rFonts w:ascii="Times New Roman" w:hAnsi="Times New Roman" w:cs="Times New Roman"/>
          <w:sz w:val="22"/>
          <w:szCs w:val="22"/>
        </w:rPr>
        <w:t xml:space="preserve"> under system</w:t>
      </w:r>
      <w:r w:rsidR="00E068D2">
        <w:rPr>
          <w:rFonts w:ascii="Times New Roman" w:hAnsi="Times New Roman" w:cs="Times New Roman"/>
          <w:sz w:val="22"/>
          <w:szCs w:val="22"/>
        </w:rPr>
        <w:t>.</w:t>
      </w:r>
    </w:p>
    <w:p w:rsidR="00965042" w:rsidRDefault="00965042" w:rsidP="00B73EE3">
      <w:pPr>
        <w:pStyle w:val="PlainText"/>
        <w:rPr>
          <w:rFonts w:ascii="Times New Roman" w:hAnsi="Times New Roman" w:cs="Times New Roman"/>
          <w:sz w:val="22"/>
          <w:szCs w:val="22"/>
        </w:rPr>
      </w:pPr>
    </w:p>
    <w:p w:rsidR="000A4896" w:rsidRDefault="00965042" w:rsidP="00B73EE3">
      <w:pPr>
        <w:pStyle w:val="PlainText"/>
        <w:rPr>
          <w:rFonts w:ascii="Times New Roman" w:hAnsi="Times New Roman" w:cs="Times New Roman"/>
          <w:sz w:val="22"/>
          <w:szCs w:val="22"/>
        </w:rPr>
      </w:pPr>
      <w:proofErr w:type="spellStart"/>
      <w:r w:rsidRPr="00502DF0">
        <w:rPr>
          <w:rFonts w:ascii="Times New Roman" w:hAnsi="Times New Roman" w:cs="Times New Roman"/>
          <w:b/>
          <w:sz w:val="22"/>
          <w:szCs w:val="22"/>
        </w:rPr>
        <w:t>NCIP_Responder_URL</w:t>
      </w:r>
      <w:proofErr w:type="spellEnd"/>
      <w:r>
        <w:rPr>
          <w:rFonts w:ascii="Times New Roman" w:hAnsi="Times New Roman" w:cs="Times New Roman"/>
          <w:sz w:val="22"/>
          <w:szCs w:val="22"/>
        </w:rPr>
        <w:t xml:space="preserve"> is your Alma server with </w:t>
      </w:r>
      <w:r w:rsidRPr="00965042">
        <w:rPr>
          <w:rFonts w:ascii="Times New Roman" w:hAnsi="Times New Roman" w:cs="Times New Roman"/>
          <w:sz w:val="22"/>
          <w:szCs w:val="22"/>
        </w:rPr>
        <w:t>/view/</w:t>
      </w:r>
      <w:proofErr w:type="spellStart"/>
      <w:r w:rsidRPr="00965042">
        <w:rPr>
          <w:rFonts w:ascii="Times New Roman" w:hAnsi="Times New Roman" w:cs="Times New Roman"/>
          <w:sz w:val="22"/>
          <w:szCs w:val="22"/>
        </w:rPr>
        <w:t>NCIPServlet</w:t>
      </w:r>
      <w:proofErr w:type="spellEnd"/>
      <w:r>
        <w:rPr>
          <w:rFonts w:ascii="Times New Roman" w:hAnsi="Times New Roman" w:cs="Times New Roman"/>
          <w:sz w:val="22"/>
          <w:szCs w:val="22"/>
        </w:rPr>
        <w:t xml:space="preserve"> appended to the URL. For example: </w:t>
      </w:r>
      <w:r w:rsidRPr="00965042">
        <w:rPr>
          <w:rFonts w:ascii="Times New Roman" w:hAnsi="Times New Roman" w:cs="Times New Roman"/>
          <w:sz w:val="22"/>
          <w:szCs w:val="22"/>
        </w:rPr>
        <w:t>na02.alma.exlibrisgroup.com/view/</w:t>
      </w:r>
      <w:proofErr w:type="spellStart"/>
      <w:r w:rsidRPr="00965042">
        <w:rPr>
          <w:rFonts w:ascii="Times New Roman" w:hAnsi="Times New Roman" w:cs="Times New Roman"/>
          <w:sz w:val="22"/>
          <w:szCs w:val="22"/>
        </w:rPr>
        <w:t>NCIPServlet</w:t>
      </w:r>
      <w:proofErr w:type="spellEnd"/>
    </w:p>
    <w:p w:rsidR="00965042" w:rsidRDefault="00965042" w:rsidP="00B73EE3">
      <w:pPr>
        <w:pStyle w:val="PlainText"/>
        <w:rPr>
          <w:rFonts w:ascii="Times New Roman" w:hAnsi="Times New Roman" w:cs="Times New Roman"/>
          <w:sz w:val="22"/>
          <w:szCs w:val="22"/>
        </w:rPr>
      </w:pPr>
    </w:p>
    <w:p w:rsidR="00965042" w:rsidRDefault="00965042" w:rsidP="00B73EE3">
      <w:pPr>
        <w:pStyle w:val="PlainText"/>
        <w:rPr>
          <w:rFonts w:ascii="Times New Roman" w:hAnsi="Times New Roman" w:cs="Times New Roman"/>
          <w:sz w:val="22"/>
          <w:szCs w:val="22"/>
        </w:rPr>
      </w:pPr>
      <w:proofErr w:type="spellStart"/>
      <w:proofErr w:type="gramStart"/>
      <w:r w:rsidRPr="00502DF0">
        <w:rPr>
          <w:rFonts w:ascii="Times New Roman" w:hAnsi="Times New Roman" w:cs="Times New Roman"/>
          <w:b/>
          <w:sz w:val="22"/>
          <w:szCs w:val="22"/>
        </w:rPr>
        <w:t>acceptItem_from_uniqueAgency_value</w:t>
      </w:r>
      <w:proofErr w:type="spellEnd"/>
      <w:proofErr w:type="gramEnd"/>
      <w:r>
        <w:rPr>
          <w:rFonts w:ascii="Times New Roman" w:hAnsi="Times New Roman" w:cs="Times New Roman"/>
          <w:sz w:val="22"/>
          <w:szCs w:val="22"/>
        </w:rPr>
        <w:t xml:space="preserve"> is your Institutional Code in Alma. For example 007Bond_INST</w:t>
      </w:r>
    </w:p>
    <w:p w:rsidR="00965042" w:rsidRDefault="00965042" w:rsidP="00B73EE3">
      <w:pPr>
        <w:pStyle w:val="PlainText"/>
        <w:rPr>
          <w:rFonts w:ascii="Times New Roman" w:hAnsi="Times New Roman" w:cs="Times New Roman"/>
          <w:sz w:val="22"/>
          <w:szCs w:val="22"/>
        </w:rPr>
      </w:pPr>
    </w:p>
    <w:p w:rsidR="000A4896" w:rsidRDefault="00965042" w:rsidP="00B73EE3">
      <w:pPr>
        <w:pStyle w:val="PlainText"/>
        <w:rPr>
          <w:rFonts w:ascii="Times New Roman" w:hAnsi="Times New Roman" w:cs="Times New Roman"/>
          <w:sz w:val="22"/>
          <w:szCs w:val="22"/>
        </w:rPr>
      </w:pPr>
      <w:proofErr w:type="spellStart"/>
      <w:r w:rsidRPr="00502DF0">
        <w:rPr>
          <w:rFonts w:ascii="Times New Roman" w:hAnsi="Times New Roman" w:cs="Times New Roman"/>
          <w:b/>
          <w:sz w:val="22"/>
          <w:szCs w:val="22"/>
        </w:rPr>
        <w:t>ApplicationProfileType</w:t>
      </w:r>
      <w:proofErr w:type="spellEnd"/>
      <w:r>
        <w:rPr>
          <w:rFonts w:ascii="Times New Roman" w:hAnsi="Times New Roman" w:cs="Times New Roman"/>
          <w:sz w:val="22"/>
          <w:szCs w:val="22"/>
        </w:rPr>
        <w:t xml:space="preserve"> is the code for the Resource Sharing Partner you have configured in Alma. For examples, ILLiad</w:t>
      </w:r>
    </w:p>
    <w:p w:rsidR="00502DF0" w:rsidRDefault="00502DF0" w:rsidP="00B73EE3">
      <w:pPr>
        <w:pStyle w:val="PlainText"/>
        <w:rPr>
          <w:rFonts w:ascii="Times New Roman" w:hAnsi="Times New Roman" w:cs="Times New Roman"/>
          <w:sz w:val="22"/>
          <w:szCs w:val="22"/>
        </w:rPr>
      </w:pPr>
    </w:p>
    <w:p w:rsidR="00965042" w:rsidRDefault="00965042" w:rsidP="00B73EE3">
      <w:pPr>
        <w:pStyle w:val="PlainText"/>
        <w:rPr>
          <w:rFonts w:ascii="Times New Roman" w:hAnsi="Times New Roman" w:cs="Times New Roman"/>
          <w:sz w:val="22"/>
          <w:szCs w:val="22"/>
        </w:rPr>
      </w:pPr>
      <w:proofErr w:type="spellStart"/>
      <w:r w:rsidRPr="00502DF0">
        <w:rPr>
          <w:rFonts w:ascii="Times New Roman" w:hAnsi="Times New Roman" w:cs="Times New Roman"/>
          <w:b/>
          <w:sz w:val="22"/>
          <w:szCs w:val="22"/>
        </w:rPr>
        <w:t>LendingCheckOutItemFailQueue</w:t>
      </w:r>
      <w:proofErr w:type="spellEnd"/>
      <w:r w:rsidR="00833CFC">
        <w:rPr>
          <w:rFonts w:ascii="Times New Roman" w:hAnsi="Times New Roman" w:cs="Times New Roman"/>
          <w:sz w:val="22"/>
          <w:szCs w:val="22"/>
        </w:rPr>
        <w:t xml:space="preserve"> This is the name of the queue where items that were not moved </w:t>
      </w:r>
      <w:r w:rsidR="00903E59">
        <w:rPr>
          <w:rFonts w:ascii="Times New Roman" w:hAnsi="Times New Roman" w:cs="Times New Roman"/>
          <w:sz w:val="22"/>
          <w:szCs w:val="22"/>
        </w:rPr>
        <w:t>to the R</w:t>
      </w:r>
      <w:r w:rsidR="00833CFC">
        <w:rPr>
          <w:rFonts w:ascii="Times New Roman" w:hAnsi="Times New Roman" w:cs="Times New Roman"/>
          <w:sz w:val="22"/>
          <w:szCs w:val="22"/>
        </w:rPr>
        <w:t xml:space="preserve">esource Sharing </w:t>
      </w:r>
      <w:r w:rsidR="00FC2C78">
        <w:rPr>
          <w:rFonts w:ascii="Times New Roman" w:hAnsi="Times New Roman" w:cs="Times New Roman"/>
          <w:sz w:val="22"/>
          <w:szCs w:val="22"/>
        </w:rPr>
        <w:t>Fulfillment Unit’s location are</w:t>
      </w:r>
      <w:r w:rsidR="00833CFC">
        <w:rPr>
          <w:rFonts w:ascii="Times New Roman" w:hAnsi="Times New Roman" w:cs="Times New Roman"/>
          <w:sz w:val="22"/>
          <w:szCs w:val="22"/>
        </w:rPr>
        <w:t xml:space="preserve"> placed.</w:t>
      </w:r>
    </w:p>
    <w:p w:rsidR="00903E59" w:rsidRDefault="00903E59" w:rsidP="00B73EE3">
      <w:pPr>
        <w:pStyle w:val="PlainText"/>
        <w:rPr>
          <w:rFonts w:ascii="Times New Roman" w:hAnsi="Times New Roman" w:cs="Times New Roman"/>
          <w:sz w:val="22"/>
          <w:szCs w:val="22"/>
        </w:rPr>
      </w:pPr>
    </w:p>
    <w:p w:rsidR="00903E59" w:rsidRDefault="00903E59" w:rsidP="00B73EE3">
      <w:pPr>
        <w:pStyle w:val="PlainText"/>
        <w:rPr>
          <w:rFonts w:ascii="Times New Roman" w:hAnsi="Times New Roman" w:cs="Times New Roman"/>
          <w:sz w:val="22"/>
          <w:szCs w:val="22"/>
        </w:rPr>
      </w:pPr>
      <w:proofErr w:type="spellStart"/>
      <w:r w:rsidRPr="00502DF0">
        <w:rPr>
          <w:rFonts w:ascii="Times New Roman" w:hAnsi="Times New Roman" w:cs="Times New Roman"/>
          <w:b/>
          <w:sz w:val="22"/>
          <w:szCs w:val="22"/>
        </w:rPr>
        <w:t>LendingCheck</w:t>
      </w:r>
      <w:r>
        <w:rPr>
          <w:rFonts w:ascii="Times New Roman" w:hAnsi="Times New Roman" w:cs="Times New Roman"/>
          <w:b/>
          <w:sz w:val="22"/>
          <w:szCs w:val="22"/>
        </w:rPr>
        <w:t>In</w:t>
      </w:r>
      <w:r w:rsidRPr="00502DF0">
        <w:rPr>
          <w:rFonts w:ascii="Times New Roman" w:hAnsi="Times New Roman" w:cs="Times New Roman"/>
          <w:b/>
          <w:sz w:val="22"/>
          <w:szCs w:val="22"/>
        </w:rPr>
        <w:t>ItemFailQueue</w:t>
      </w:r>
      <w:proofErr w:type="spellEnd"/>
      <w:r>
        <w:rPr>
          <w:rFonts w:ascii="Times New Roman" w:hAnsi="Times New Roman" w:cs="Times New Roman"/>
          <w:b/>
          <w:sz w:val="22"/>
          <w:szCs w:val="22"/>
        </w:rPr>
        <w:t xml:space="preserve"> </w:t>
      </w:r>
      <w:r>
        <w:rPr>
          <w:rFonts w:ascii="Times New Roman" w:hAnsi="Times New Roman" w:cs="Times New Roman"/>
          <w:sz w:val="22"/>
          <w:szCs w:val="22"/>
        </w:rPr>
        <w:t xml:space="preserve">This queue is where returned lending items that could not be moved from the Resource Sharing </w:t>
      </w:r>
      <w:r w:rsidR="00FC2C78">
        <w:rPr>
          <w:rFonts w:ascii="Times New Roman" w:hAnsi="Times New Roman" w:cs="Times New Roman"/>
          <w:sz w:val="22"/>
          <w:szCs w:val="22"/>
        </w:rPr>
        <w:t xml:space="preserve">Fulfillment Unit’s location </w:t>
      </w:r>
      <w:r>
        <w:rPr>
          <w:rFonts w:ascii="Times New Roman" w:hAnsi="Times New Roman" w:cs="Times New Roman"/>
          <w:sz w:val="22"/>
          <w:szCs w:val="22"/>
        </w:rPr>
        <w:t>go.</w:t>
      </w:r>
    </w:p>
    <w:p w:rsidR="00833CFC" w:rsidRDefault="00833CFC" w:rsidP="00B73EE3">
      <w:pPr>
        <w:pStyle w:val="PlainText"/>
        <w:rPr>
          <w:rFonts w:ascii="Times New Roman" w:hAnsi="Times New Roman" w:cs="Times New Roman"/>
          <w:sz w:val="22"/>
          <w:szCs w:val="22"/>
        </w:rPr>
      </w:pPr>
    </w:p>
    <w:p w:rsidR="00B73EE3" w:rsidRDefault="00B73EE3" w:rsidP="00B73EE3">
      <w:pPr>
        <w:pStyle w:val="PlainText"/>
        <w:rPr>
          <w:rFonts w:ascii="Times New Roman" w:hAnsi="Times New Roman" w:cs="Times New Roman"/>
          <w:b/>
          <w:sz w:val="22"/>
          <w:szCs w:val="22"/>
        </w:rPr>
      </w:pPr>
      <w:r w:rsidRPr="00502DF0">
        <w:rPr>
          <w:rFonts w:ascii="Times New Roman" w:hAnsi="Times New Roman" w:cs="Times New Roman"/>
          <w:b/>
          <w:sz w:val="22"/>
          <w:szCs w:val="22"/>
        </w:rPr>
        <w:t>Alma Configuration:</w:t>
      </w:r>
    </w:p>
    <w:p w:rsidR="00502DF0" w:rsidRDefault="00502DF0" w:rsidP="00B73EE3">
      <w:pPr>
        <w:pStyle w:val="PlainText"/>
        <w:rPr>
          <w:rFonts w:ascii="Times New Roman" w:hAnsi="Times New Roman" w:cs="Times New Roman"/>
          <w:b/>
          <w:sz w:val="22"/>
          <w:szCs w:val="22"/>
        </w:rPr>
      </w:pPr>
    </w:p>
    <w:p w:rsidR="00A7290E" w:rsidRPr="00A7290E" w:rsidRDefault="00746CB4" w:rsidP="00B73EE3">
      <w:pPr>
        <w:pStyle w:val="PlainText"/>
        <w:rPr>
          <w:rFonts w:ascii="Times New Roman" w:hAnsi="Times New Roman" w:cs="Times New Roman"/>
          <w:sz w:val="22"/>
          <w:szCs w:val="22"/>
        </w:rPr>
      </w:pPr>
      <w:r w:rsidRPr="00A7290E">
        <w:rPr>
          <w:rFonts w:ascii="Times New Roman" w:hAnsi="Times New Roman" w:cs="Times New Roman"/>
          <w:sz w:val="22"/>
          <w:szCs w:val="22"/>
        </w:rPr>
        <w:t>Configuration in Alma</w:t>
      </w:r>
      <w:r w:rsidR="00FD2657">
        <w:rPr>
          <w:rFonts w:ascii="Times New Roman" w:hAnsi="Times New Roman" w:cs="Times New Roman"/>
          <w:sz w:val="22"/>
          <w:szCs w:val="22"/>
        </w:rPr>
        <w:t xml:space="preserve"> is a three part process. First, an</w:t>
      </w:r>
      <w:r w:rsidRPr="00A7290E">
        <w:rPr>
          <w:rFonts w:ascii="Times New Roman" w:hAnsi="Times New Roman" w:cs="Times New Roman"/>
          <w:sz w:val="22"/>
          <w:szCs w:val="22"/>
        </w:rPr>
        <w:t xml:space="preserve"> Organization Unit Name </w:t>
      </w:r>
      <w:r w:rsidR="00A7290E" w:rsidRPr="00A7290E">
        <w:rPr>
          <w:rFonts w:ascii="Times New Roman" w:hAnsi="Times New Roman" w:cs="Times New Roman"/>
          <w:sz w:val="22"/>
          <w:szCs w:val="22"/>
        </w:rPr>
        <w:t>level library i</w:t>
      </w:r>
      <w:r w:rsidR="00903E59">
        <w:rPr>
          <w:rFonts w:ascii="Times New Roman" w:hAnsi="Times New Roman" w:cs="Times New Roman"/>
          <w:sz w:val="22"/>
          <w:szCs w:val="22"/>
        </w:rPr>
        <w:t>s</w:t>
      </w:r>
      <w:r w:rsidR="00A7290E" w:rsidRPr="00A7290E">
        <w:rPr>
          <w:rFonts w:ascii="Times New Roman" w:hAnsi="Times New Roman" w:cs="Times New Roman"/>
          <w:sz w:val="22"/>
          <w:szCs w:val="22"/>
        </w:rPr>
        <w:t xml:space="preserve"> defined as </w:t>
      </w:r>
      <w:r w:rsidR="00903E59">
        <w:rPr>
          <w:rFonts w:ascii="Times New Roman" w:hAnsi="Times New Roman" w:cs="Times New Roman"/>
          <w:sz w:val="22"/>
          <w:szCs w:val="22"/>
        </w:rPr>
        <w:t xml:space="preserve">being </w:t>
      </w:r>
      <w:r w:rsidR="00A7290E" w:rsidRPr="00A7290E">
        <w:rPr>
          <w:rFonts w:ascii="Times New Roman" w:hAnsi="Times New Roman" w:cs="Times New Roman"/>
          <w:sz w:val="22"/>
          <w:szCs w:val="22"/>
        </w:rPr>
        <w:t xml:space="preserve">a Resource Sharing Library </w:t>
      </w:r>
      <w:r w:rsidR="00903E59">
        <w:rPr>
          <w:rFonts w:ascii="Times New Roman" w:hAnsi="Times New Roman" w:cs="Times New Roman"/>
          <w:sz w:val="22"/>
          <w:szCs w:val="22"/>
        </w:rPr>
        <w:t xml:space="preserve">one </w:t>
      </w:r>
      <w:r w:rsidR="00FC2C78">
        <w:rPr>
          <w:rFonts w:ascii="Times New Roman" w:hAnsi="Times New Roman" w:cs="Times New Roman"/>
          <w:sz w:val="22"/>
          <w:szCs w:val="22"/>
        </w:rPr>
        <w:t xml:space="preserve">by </w:t>
      </w:r>
      <w:r w:rsidR="00FD2657">
        <w:rPr>
          <w:rFonts w:ascii="Times New Roman" w:hAnsi="Times New Roman" w:cs="Times New Roman"/>
          <w:sz w:val="22"/>
          <w:szCs w:val="22"/>
        </w:rPr>
        <w:t xml:space="preserve">checking </w:t>
      </w:r>
      <w:r w:rsidR="00A7290E" w:rsidRPr="00A7290E">
        <w:rPr>
          <w:rFonts w:ascii="Times New Roman" w:hAnsi="Times New Roman" w:cs="Times New Roman"/>
          <w:sz w:val="22"/>
          <w:szCs w:val="22"/>
        </w:rPr>
        <w:t>the check box under Resource Sharing Information</w:t>
      </w:r>
      <w:r w:rsidR="00FD2657">
        <w:rPr>
          <w:rFonts w:ascii="Times New Roman" w:hAnsi="Times New Roman" w:cs="Times New Roman"/>
          <w:sz w:val="22"/>
          <w:szCs w:val="22"/>
        </w:rPr>
        <w:t xml:space="preserve">. Second, </w:t>
      </w:r>
      <w:r w:rsidR="00F231D3">
        <w:rPr>
          <w:rFonts w:ascii="Times New Roman" w:hAnsi="Times New Roman" w:cs="Times New Roman"/>
          <w:sz w:val="22"/>
          <w:szCs w:val="22"/>
        </w:rPr>
        <w:t xml:space="preserve">a Fulfillment Unit </w:t>
      </w:r>
      <w:r w:rsidR="00FD2657">
        <w:rPr>
          <w:rFonts w:ascii="Times New Roman" w:hAnsi="Times New Roman" w:cs="Times New Roman"/>
          <w:sz w:val="22"/>
          <w:szCs w:val="22"/>
        </w:rPr>
        <w:t xml:space="preserve">associated with that library is configured </w:t>
      </w:r>
      <w:r w:rsidR="00F231D3">
        <w:rPr>
          <w:rFonts w:ascii="Times New Roman" w:hAnsi="Times New Roman" w:cs="Times New Roman"/>
          <w:sz w:val="22"/>
          <w:szCs w:val="22"/>
        </w:rPr>
        <w:t>for</w:t>
      </w:r>
      <w:r w:rsidR="00FD2657">
        <w:rPr>
          <w:rFonts w:ascii="Times New Roman" w:hAnsi="Times New Roman" w:cs="Times New Roman"/>
          <w:sz w:val="22"/>
          <w:szCs w:val="22"/>
        </w:rPr>
        <w:t xml:space="preserve"> use by resource sharing</w:t>
      </w:r>
      <w:r w:rsidR="00F231D3">
        <w:rPr>
          <w:rFonts w:ascii="Times New Roman" w:hAnsi="Times New Roman" w:cs="Times New Roman"/>
          <w:sz w:val="22"/>
          <w:szCs w:val="22"/>
        </w:rPr>
        <w:t xml:space="preserve"> </w:t>
      </w:r>
      <w:r w:rsidR="00FD2657">
        <w:rPr>
          <w:rFonts w:ascii="Times New Roman" w:hAnsi="Times New Roman" w:cs="Times New Roman"/>
          <w:sz w:val="22"/>
          <w:szCs w:val="22"/>
        </w:rPr>
        <w:t>requests</w:t>
      </w:r>
      <w:r w:rsidR="00FF0464">
        <w:rPr>
          <w:rFonts w:ascii="Times New Roman" w:hAnsi="Times New Roman" w:cs="Times New Roman"/>
          <w:sz w:val="22"/>
          <w:szCs w:val="22"/>
        </w:rPr>
        <w:t xml:space="preserve"> with </w:t>
      </w:r>
      <w:r w:rsidR="006C34B1">
        <w:rPr>
          <w:rFonts w:ascii="Times New Roman" w:hAnsi="Times New Roman" w:cs="Times New Roman"/>
          <w:sz w:val="22"/>
          <w:szCs w:val="22"/>
        </w:rPr>
        <w:t>at least a</w:t>
      </w:r>
      <w:r w:rsidR="00FF0464">
        <w:rPr>
          <w:rFonts w:ascii="Times New Roman" w:hAnsi="Times New Roman" w:cs="Times New Roman"/>
          <w:sz w:val="22"/>
          <w:szCs w:val="22"/>
        </w:rPr>
        <w:t xml:space="preserve"> Fulfillment Unit Location</w:t>
      </w:r>
      <w:bookmarkStart w:id="0" w:name="_GoBack"/>
      <w:bookmarkEnd w:id="0"/>
      <w:r w:rsidR="006C34B1">
        <w:rPr>
          <w:rFonts w:ascii="Times New Roman" w:hAnsi="Times New Roman" w:cs="Times New Roman"/>
          <w:sz w:val="22"/>
          <w:szCs w:val="22"/>
        </w:rPr>
        <w:t xml:space="preserve"> </w:t>
      </w:r>
      <w:r w:rsidR="00FF0464">
        <w:rPr>
          <w:rFonts w:ascii="Times New Roman" w:hAnsi="Times New Roman" w:cs="Times New Roman"/>
          <w:sz w:val="22"/>
          <w:szCs w:val="22"/>
        </w:rPr>
        <w:t xml:space="preserve">for lending requests. Only the default loan rule is applied. Third, </w:t>
      </w:r>
      <w:r w:rsidR="00A7290E" w:rsidRPr="00A7290E">
        <w:rPr>
          <w:rFonts w:ascii="Times New Roman" w:hAnsi="Times New Roman" w:cs="Times New Roman"/>
          <w:sz w:val="22"/>
          <w:szCs w:val="22"/>
        </w:rPr>
        <w:t>Resource Sharing Partners are defined under Resource Sharing.</w:t>
      </w:r>
    </w:p>
    <w:p w:rsidR="00A7290E" w:rsidRDefault="00A7290E" w:rsidP="00B73EE3">
      <w:pPr>
        <w:pStyle w:val="PlainText"/>
        <w:rPr>
          <w:rFonts w:ascii="Times New Roman" w:hAnsi="Times New Roman" w:cs="Times New Roman"/>
          <w:sz w:val="22"/>
          <w:szCs w:val="22"/>
        </w:rPr>
      </w:pPr>
    </w:p>
    <w:p w:rsidR="007B3FE8" w:rsidRDefault="00032B4D" w:rsidP="00E84995">
      <w:pPr>
        <w:pStyle w:val="PlainText"/>
        <w:numPr>
          <w:ilvl w:val="0"/>
          <w:numId w:val="7"/>
        </w:numPr>
        <w:rPr>
          <w:rFonts w:ascii="Times New Roman" w:hAnsi="Times New Roman" w:cs="Times New Roman"/>
          <w:sz w:val="22"/>
          <w:szCs w:val="22"/>
        </w:rPr>
      </w:pPr>
      <w:r w:rsidRPr="00032B4D">
        <w:rPr>
          <w:rFonts w:ascii="Times New Roman" w:hAnsi="Times New Roman" w:cs="Times New Roman"/>
          <w:sz w:val="22"/>
          <w:szCs w:val="22"/>
        </w:rPr>
        <w:t>Configure the library.</w:t>
      </w:r>
      <w:r w:rsidR="00CF0570">
        <w:rPr>
          <w:rFonts w:ascii="Times New Roman" w:hAnsi="Times New Roman" w:cs="Times New Roman"/>
          <w:sz w:val="22"/>
          <w:szCs w:val="22"/>
        </w:rPr>
        <w:t xml:space="preserve"> </w:t>
      </w:r>
      <w:r w:rsidR="00A7290E" w:rsidRPr="00032B4D">
        <w:rPr>
          <w:rFonts w:ascii="Times New Roman" w:hAnsi="Times New Roman" w:cs="Times New Roman"/>
          <w:sz w:val="22"/>
          <w:szCs w:val="22"/>
        </w:rPr>
        <w:t>Under General Configuration, choose configuration. Under General, choose Libraries and select Add a Library or Edit Library Information. Choose the tab for libraries, select the library you wish to edit. Under Resource Sharing Information, check the Is Resource Sharing Library box. Under Lending Set up, choose a Default Location of Lending Resource Sharing Requests.</w:t>
      </w:r>
    </w:p>
    <w:p w:rsidR="00032B4D" w:rsidRDefault="00032B4D" w:rsidP="00032B4D">
      <w:pPr>
        <w:pStyle w:val="PlainText"/>
        <w:ind w:left="720"/>
        <w:rPr>
          <w:rFonts w:ascii="Times New Roman" w:hAnsi="Times New Roman" w:cs="Times New Roman"/>
          <w:sz w:val="22"/>
          <w:szCs w:val="22"/>
        </w:rPr>
      </w:pPr>
    </w:p>
    <w:p w:rsidR="007B3FE8" w:rsidRPr="007B3FE8" w:rsidRDefault="00032B4D" w:rsidP="00032B4D">
      <w:pPr>
        <w:pStyle w:val="PlainText"/>
        <w:numPr>
          <w:ilvl w:val="0"/>
          <w:numId w:val="7"/>
        </w:numPr>
        <w:rPr>
          <w:rFonts w:ascii="Times New Roman" w:hAnsi="Times New Roman" w:cs="Times New Roman"/>
          <w:sz w:val="22"/>
          <w:szCs w:val="22"/>
        </w:rPr>
      </w:pPr>
      <w:r>
        <w:rPr>
          <w:rFonts w:ascii="Times New Roman" w:hAnsi="Times New Roman" w:cs="Times New Roman"/>
          <w:sz w:val="22"/>
          <w:szCs w:val="22"/>
        </w:rPr>
        <w:t xml:space="preserve">Configure the Fulfillment unit. </w:t>
      </w:r>
      <w:r w:rsidR="007B3FE8" w:rsidRPr="007B3FE8">
        <w:rPr>
          <w:rFonts w:ascii="Times New Roman" w:hAnsi="Times New Roman" w:cs="Times New Roman"/>
          <w:sz w:val="22"/>
          <w:szCs w:val="22"/>
        </w:rPr>
        <w:t xml:space="preserve">Under Fulfillment Configuration, choose the Configuration menu and select the library you wish to configure the Fulfillment Unit for by choosing that library from the “You are Configuring” dropdown menu. Under the Physical Fulfillment area, click Fulfillment Units. Click the Add Fulfillment Unit button. Name the unit, assign it a code, and set </w:t>
      </w:r>
      <w:proofErr w:type="spellStart"/>
      <w:r w:rsidR="007B3FE8" w:rsidRPr="007B3FE8">
        <w:rPr>
          <w:rFonts w:ascii="Times New Roman" w:hAnsi="Times New Roman" w:cs="Times New Roman"/>
          <w:sz w:val="22"/>
          <w:szCs w:val="22"/>
        </w:rPr>
        <w:t>the</w:t>
      </w:r>
      <w:proofErr w:type="spellEnd"/>
      <w:r w:rsidR="007B3FE8" w:rsidRPr="007B3FE8">
        <w:rPr>
          <w:rFonts w:ascii="Times New Roman" w:hAnsi="Times New Roman" w:cs="Times New Roman"/>
          <w:sz w:val="22"/>
          <w:szCs w:val="22"/>
        </w:rPr>
        <w:t xml:space="preserve"> On Shelf Request Policy to “</w:t>
      </w:r>
      <w:r w:rsidR="007B3FE8" w:rsidRPr="007B3FE8">
        <w:rPr>
          <w:rStyle w:val="block"/>
          <w:rFonts w:ascii="Times New Roman" w:hAnsi="Times New Roman" w:cs="Times New Roman"/>
          <w:sz w:val="22"/>
          <w:szCs w:val="22"/>
        </w:rPr>
        <w:t xml:space="preserve">No Requesting from available holding”. Open the </w:t>
      </w:r>
      <w:r w:rsidR="007B3FE8">
        <w:rPr>
          <w:rStyle w:val="block"/>
          <w:rFonts w:ascii="Times New Roman" w:hAnsi="Times New Roman" w:cs="Times New Roman"/>
          <w:sz w:val="22"/>
          <w:szCs w:val="22"/>
        </w:rPr>
        <w:t>Unit and click on the Fulfillment Unit Locations tab. Add a borrowing and a lending location each and make their Location type “Open”</w:t>
      </w:r>
      <w:r>
        <w:rPr>
          <w:rStyle w:val="block"/>
          <w:rFonts w:ascii="Times New Roman" w:hAnsi="Times New Roman" w:cs="Times New Roman"/>
          <w:sz w:val="22"/>
          <w:szCs w:val="22"/>
        </w:rPr>
        <w:t>.</w:t>
      </w:r>
      <w:r w:rsidR="007B3FE8">
        <w:rPr>
          <w:rStyle w:val="block"/>
          <w:rFonts w:ascii="Times New Roman" w:hAnsi="Times New Roman" w:cs="Times New Roman"/>
          <w:sz w:val="22"/>
          <w:szCs w:val="22"/>
        </w:rPr>
        <w:t xml:space="preserve"> Under the Fulfillment Unit Rules tab, choose Rule Type of “loan” and apply the Default Loan rule</w:t>
      </w:r>
    </w:p>
    <w:p w:rsidR="00A7290E" w:rsidRDefault="00A7290E" w:rsidP="00B73EE3">
      <w:pPr>
        <w:pStyle w:val="PlainText"/>
        <w:rPr>
          <w:rFonts w:ascii="Times New Roman" w:hAnsi="Times New Roman" w:cs="Times New Roman"/>
          <w:sz w:val="22"/>
          <w:szCs w:val="22"/>
        </w:rPr>
      </w:pPr>
    </w:p>
    <w:p w:rsidR="00502DF0" w:rsidRDefault="00032B4D" w:rsidP="00032B4D">
      <w:pPr>
        <w:pStyle w:val="PlainText"/>
        <w:numPr>
          <w:ilvl w:val="0"/>
          <w:numId w:val="7"/>
        </w:numPr>
        <w:rPr>
          <w:rFonts w:ascii="Times New Roman" w:hAnsi="Times New Roman" w:cs="Times New Roman"/>
          <w:sz w:val="22"/>
          <w:szCs w:val="22"/>
        </w:rPr>
      </w:pPr>
      <w:r>
        <w:rPr>
          <w:rFonts w:ascii="Times New Roman" w:hAnsi="Times New Roman" w:cs="Times New Roman"/>
          <w:sz w:val="22"/>
          <w:szCs w:val="22"/>
        </w:rPr>
        <w:t xml:space="preserve">Configure the partner. </w:t>
      </w:r>
      <w:r w:rsidR="00502DF0">
        <w:rPr>
          <w:rFonts w:ascii="Times New Roman" w:hAnsi="Times New Roman" w:cs="Times New Roman"/>
          <w:sz w:val="22"/>
          <w:szCs w:val="22"/>
        </w:rPr>
        <w:t>Under Resource Sharing in Alma, choose Partners.</w:t>
      </w:r>
    </w:p>
    <w:p w:rsidR="00502DF0" w:rsidRDefault="00502DF0" w:rsidP="00B73EE3">
      <w:pPr>
        <w:pStyle w:val="PlainText"/>
        <w:rPr>
          <w:rFonts w:ascii="Times New Roman" w:hAnsi="Times New Roman" w:cs="Times New Roman"/>
          <w:sz w:val="22"/>
          <w:szCs w:val="22"/>
        </w:rPr>
      </w:pPr>
    </w:p>
    <w:p w:rsidR="00502DF0" w:rsidRPr="00502DF0" w:rsidRDefault="00502DF0" w:rsidP="00B73EE3">
      <w:pPr>
        <w:pStyle w:val="PlainText"/>
        <w:rPr>
          <w:rFonts w:ascii="Times New Roman" w:hAnsi="Times New Roman" w:cs="Times New Roman"/>
          <w:sz w:val="22"/>
          <w:szCs w:val="22"/>
        </w:rPr>
      </w:pPr>
      <w:r>
        <w:rPr>
          <w:rFonts w:ascii="Times New Roman" w:hAnsi="Times New Roman" w:cs="Times New Roman"/>
          <w:sz w:val="22"/>
          <w:szCs w:val="22"/>
        </w:rPr>
        <w:lastRenderedPageBreak/>
        <w:t xml:space="preserve">Choose Add Partner, </w:t>
      </w:r>
    </w:p>
    <w:p w:rsidR="00B73EE3" w:rsidRPr="005B5395" w:rsidRDefault="00B73EE3" w:rsidP="00B73EE3">
      <w:pPr>
        <w:pStyle w:val="PlainText"/>
        <w:rPr>
          <w:rFonts w:ascii="Times New Roman" w:hAnsi="Times New Roman" w:cs="Times New Roman"/>
          <w:sz w:val="22"/>
          <w:szCs w:val="22"/>
        </w:rPr>
      </w:pPr>
    </w:p>
    <w:p w:rsidR="00502DF0" w:rsidRDefault="00502DF0" w:rsidP="00B73EE3">
      <w:pPr>
        <w:pStyle w:val="PlainText"/>
        <w:rPr>
          <w:rFonts w:ascii="Times New Roman" w:hAnsi="Times New Roman" w:cs="Times New Roman"/>
          <w:sz w:val="22"/>
          <w:szCs w:val="22"/>
        </w:rPr>
      </w:pPr>
      <w:r>
        <w:rPr>
          <w:rFonts w:ascii="Times New Roman" w:hAnsi="Times New Roman" w:cs="Times New Roman"/>
          <w:sz w:val="22"/>
          <w:szCs w:val="22"/>
        </w:rPr>
        <w:t xml:space="preserve">Under </w:t>
      </w:r>
      <w:r w:rsidR="00B73EE3" w:rsidRPr="005B5395">
        <w:rPr>
          <w:rFonts w:ascii="Times New Roman" w:hAnsi="Times New Roman" w:cs="Times New Roman"/>
          <w:sz w:val="22"/>
          <w:szCs w:val="22"/>
        </w:rPr>
        <w:t>General Information</w:t>
      </w:r>
      <w:r>
        <w:rPr>
          <w:rFonts w:ascii="Times New Roman" w:hAnsi="Times New Roman" w:cs="Times New Roman"/>
          <w:sz w:val="22"/>
          <w:szCs w:val="22"/>
        </w:rPr>
        <w:t>, you will need to add:</w:t>
      </w:r>
    </w:p>
    <w:p w:rsidR="00B73EE3" w:rsidRDefault="002B0142" w:rsidP="00502DF0">
      <w:pPr>
        <w:pStyle w:val="PlainText"/>
        <w:numPr>
          <w:ilvl w:val="0"/>
          <w:numId w:val="1"/>
        </w:numPr>
        <w:rPr>
          <w:rFonts w:ascii="Times New Roman" w:hAnsi="Times New Roman" w:cs="Times New Roman"/>
          <w:sz w:val="22"/>
          <w:szCs w:val="22"/>
        </w:rPr>
      </w:pPr>
      <w:r>
        <w:rPr>
          <w:rFonts w:ascii="Times New Roman" w:hAnsi="Times New Roman" w:cs="Times New Roman"/>
          <w:sz w:val="22"/>
          <w:szCs w:val="22"/>
        </w:rPr>
        <w:t>A</w:t>
      </w:r>
      <w:r w:rsidR="00502DF0">
        <w:rPr>
          <w:rFonts w:ascii="Times New Roman" w:hAnsi="Times New Roman" w:cs="Times New Roman"/>
          <w:sz w:val="22"/>
          <w:szCs w:val="22"/>
        </w:rPr>
        <w:t xml:space="preserve"> code name, </w:t>
      </w:r>
    </w:p>
    <w:p w:rsidR="00502DF0" w:rsidRDefault="002B0142" w:rsidP="00502DF0">
      <w:pPr>
        <w:pStyle w:val="PlainText"/>
        <w:numPr>
          <w:ilvl w:val="0"/>
          <w:numId w:val="1"/>
        </w:numPr>
        <w:rPr>
          <w:rFonts w:ascii="Times New Roman" w:hAnsi="Times New Roman" w:cs="Times New Roman"/>
          <w:sz w:val="22"/>
          <w:szCs w:val="22"/>
        </w:rPr>
      </w:pPr>
      <w:r>
        <w:rPr>
          <w:rFonts w:ascii="Times New Roman" w:hAnsi="Times New Roman" w:cs="Times New Roman"/>
          <w:sz w:val="22"/>
          <w:szCs w:val="22"/>
        </w:rPr>
        <w:t>A</w:t>
      </w:r>
      <w:r w:rsidR="00502DF0">
        <w:rPr>
          <w:rFonts w:ascii="Times New Roman" w:hAnsi="Times New Roman" w:cs="Times New Roman"/>
          <w:sz w:val="22"/>
          <w:szCs w:val="22"/>
        </w:rPr>
        <w:t xml:space="preserve"> name for the service</w:t>
      </w:r>
    </w:p>
    <w:p w:rsidR="00502DF0" w:rsidRDefault="00502DF0" w:rsidP="00502DF0">
      <w:pPr>
        <w:pStyle w:val="PlainText"/>
        <w:numPr>
          <w:ilvl w:val="0"/>
          <w:numId w:val="1"/>
        </w:numPr>
        <w:rPr>
          <w:rFonts w:ascii="Times New Roman" w:hAnsi="Times New Roman" w:cs="Times New Roman"/>
          <w:sz w:val="22"/>
          <w:szCs w:val="22"/>
        </w:rPr>
      </w:pPr>
      <w:r>
        <w:rPr>
          <w:rFonts w:ascii="Times New Roman" w:hAnsi="Times New Roman" w:cs="Times New Roman"/>
          <w:sz w:val="22"/>
          <w:szCs w:val="22"/>
        </w:rPr>
        <w:t>Choose ILLiad from the dropdown menu for System Type,</w:t>
      </w:r>
    </w:p>
    <w:p w:rsidR="00502DF0" w:rsidRDefault="00502DF0" w:rsidP="00502DF0">
      <w:pPr>
        <w:pStyle w:val="PlainText"/>
        <w:numPr>
          <w:ilvl w:val="0"/>
          <w:numId w:val="1"/>
        </w:numPr>
        <w:rPr>
          <w:rFonts w:ascii="Times New Roman" w:hAnsi="Times New Roman" w:cs="Times New Roman"/>
          <w:sz w:val="22"/>
          <w:szCs w:val="22"/>
        </w:rPr>
      </w:pPr>
      <w:r>
        <w:rPr>
          <w:rFonts w:ascii="Times New Roman" w:hAnsi="Times New Roman" w:cs="Times New Roman"/>
          <w:sz w:val="22"/>
          <w:szCs w:val="22"/>
        </w:rPr>
        <w:t>Check the Supports Lending checkbox to use NCIP for Lending.</w:t>
      </w:r>
    </w:p>
    <w:p w:rsidR="00502DF0" w:rsidRDefault="00502DF0" w:rsidP="00502DF0">
      <w:pPr>
        <w:pStyle w:val="PlainText"/>
        <w:numPr>
          <w:ilvl w:val="0"/>
          <w:numId w:val="1"/>
        </w:numPr>
        <w:rPr>
          <w:rFonts w:ascii="Times New Roman" w:hAnsi="Times New Roman" w:cs="Times New Roman"/>
          <w:sz w:val="22"/>
          <w:szCs w:val="22"/>
        </w:rPr>
      </w:pPr>
      <w:r>
        <w:rPr>
          <w:rFonts w:ascii="Times New Roman" w:hAnsi="Times New Roman" w:cs="Times New Roman"/>
          <w:sz w:val="22"/>
          <w:szCs w:val="22"/>
        </w:rPr>
        <w:t>Change the Status to Active.</w:t>
      </w:r>
    </w:p>
    <w:p w:rsidR="00502DF0" w:rsidRDefault="00502DF0" w:rsidP="00502DF0">
      <w:pPr>
        <w:pStyle w:val="PlainText"/>
        <w:ind w:left="360"/>
        <w:rPr>
          <w:rFonts w:ascii="Times New Roman" w:hAnsi="Times New Roman" w:cs="Times New Roman"/>
          <w:sz w:val="22"/>
          <w:szCs w:val="22"/>
        </w:rPr>
      </w:pPr>
      <w:r>
        <w:rPr>
          <w:rFonts w:ascii="Times New Roman" w:hAnsi="Times New Roman" w:cs="Times New Roman"/>
          <w:sz w:val="22"/>
          <w:szCs w:val="22"/>
        </w:rPr>
        <w:t>NOTE: No other configuration is needed on this page.</w:t>
      </w:r>
    </w:p>
    <w:p w:rsidR="00502DF0" w:rsidRDefault="00502DF0" w:rsidP="00502DF0">
      <w:pPr>
        <w:pStyle w:val="PlainText"/>
        <w:ind w:left="360"/>
        <w:rPr>
          <w:rFonts w:ascii="Times New Roman" w:hAnsi="Times New Roman" w:cs="Times New Roman"/>
          <w:sz w:val="22"/>
          <w:szCs w:val="22"/>
        </w:rPr>
      </w:pPr>
    </w:p>
    <w:p w:rsidR="00502DF0" w:rsidRDefault="00502DF0" w:rsidP="00502DF0">
      <w:pPr>
        <w:pStyle w:val="PlainText"/>
        <w:ind w:left="360"/>
        <w:rPr>
          <w:rFonts w:ascii="Times New Roman" w:hAnsi="Times New Roman" w:cs="Times New Roman"/>
          <w:sz w:val="22"/>
          <w:szCs w:val="22"/>
        </w:rPr>
      </w:pPr>
      <w:r>
        <w:rPr>
          <w:rFonts w:ascii="Times New Roman" w:hAnsi="Times New Roman" w:cs="Times New Roman"/>
          <w:sz w:val="22"/>
          <w:szCs w:val="22"/>
        </w:rPr>
        <w:t>Click the Parameters Tab</w:t>
      </w:r>
    </w:p>
    <w:p w:rsidR="00746CB4" w:rsidRDefault="00746CB4" w:rsidP="00CF0570">
      <w:pPr>
        <w:pStyle w:val="PlainText"/>
        <w:rPr>
          <w:rFonts w:ascii="Times New Roman" w:hAnsi="Times New Roman" w:cs="Times New Roman"/>
          <w:sz w:val="22"/>
          <w:szCs w:val="22"/>
        </w:rPr>
      </w:pPr>
    </w:p>
    <w:p w:rsidR="00746CB4" w:rsidRDefault="00746CB4" w:rsidP="00746CB4">
      <w:pPr>
        <w:pStyle w:val="PlainText"/>
        <w:ind w:left="360"/>
        <w:rPr>
          <w:rFonts w:ascii="Times New Roman" w:hAnsi="Times New Roman" w:cs="Times New Roman"/>
          <w:sz w:val="22"/>
          <w:szCs w:val="22"/>
        </w:rPr>
      </w:pPr>
      <w:r>
        <w:rPr>
          <w:rFonts w:ascii="Times New Roman" w:hAnsi="Times New Roman" w:cs="Times New Roman"/>
          <w:sz w:val="22"/>
          <w:szCs w:val="22"/>
        </w:rPr>
        <w:t>Under Request Item:</w:t>
      </w:r>
    </w:p>
    <w:p w:rsidR="00746CB4" w:rsidRDefault="00746CB4" w:rsidP="00746CB4">
      <w:pPr>
        <w:pStyle w:val="PlainText"/>
        <w:numPr>
          <w:ilvl w:val="0"/>
          <w:numId w:val="3"/>
        </w:numPr>
        <w:rPr>
          <w:rFonts w:ascii="Times New Roman" w:hAnsi="Times New Roman" w:cs="Times New Roman"/>
          <w:sz w:val="22"/>
          <w:szCs w:val="22"/>
        </w:rPr>
      </w:pPr>
      <w:r>
        <w:rPr>
          <w:rFonts w:ascii="Times New Roman" w:hAnsi="Times New Roman" w:cs="Times New Roman"/>
          <w:sz w:val="22"/>
          <w:szCs w:val="22"/>
        </w:rPr>
        <w:t>Choose OCLC Number from the dropdown for Bibliographic record ID type</w:t>
      </w:r>
    </w:p>
    <w:p w:rsidR="00746CB4" w:rsidRDefault="00746CB4" w:rsidP="00746CB4">
      <w:pPr>
        <w:pStyle w:val="PlainText"/>
        <w:ind w:left="720"/>
        <w:rPr>
          <w:rFonts w:ascii="Times New Roman" w:hAnsi="Times New Roman" w:cs="Times New Roman"/>
          <w:sz w:val="22"/>
          <w:szCs w:val="22"/>
        </w:rPr>
      </w:pPr>
    </w:p>
    <w:p w:rsidR="00746CB4" w:rsidRDefault="00746CB4" w:rsidP="00746CB4">
      <w:pPr>
        <w:pStyle w:val="PlainText"/>
        <w:ind w:left="360"/>
        <w:rPr>
          <w:rFonts w:ascii="Times New Roman" w:hAnsi="Times New Roman" w:cs="Times New Roman"/>
          <w:sz w:val="22"/>
          <w:szCs w:val="22"/>
        </w:rPr>
      </w:pPr>
      <w:r>
        <w:rPr>
          <w:rFonts w:ascii="Times New Roman" w:hAnsi="Times New Roman" w:cs="Times New Roman"/>
          <w:sz w:val="22"/>
          <w:szCs w:val="22"/>
        </w:rPr>
        <w:t>Under Check-Out Item:</w:t>
      </w:r>
    </w:p>
    <w:p w:rsidR="00746CB4" w:rsidRDefault="00746CB4" w:rsidP="00746CB4">
      <w:pPr>
        <w:pStyle w:val="PlainText"/>
        <w:numPr>
          <w:ilvl w:val="0"/>
          <w:numId w:val="4"/>
        </w:numPr>
        <w:rPr>
          <w:rFonts w:ascii="Times New Roman" w:hAnsi="Times New Roman" w:cs="Times New Roman"/>
          <w:sz w:val="22"/>
          <w:szCs w:val="22"/>
        </w:rPr>
      </w:pPr>
      <w:r>
        <w:rPr>
          <w:rFonts w:ascii="Times New Roman" w:hAnsi="Times New Roman" w:cs="Times New Roman"/>
          <w:sz w:val="22"/>
          <w:szCs w:val="22"/>
        </w:rPr>
        <w:t>Set the Default Location to Lending Resource Sharing Requests</w:t>
      </w:r>
    </w:p>
    <w:p w:rsidR="00746CB4" w:rsidRDefault="00746CB4" w:rsidP="00746CB4">
      <w:pPr>
        <w:pStyle w:val="PlainText"/>
        <w:numPr>
          <w:ilvl w:val="0"/>
          <w:numId w:val="4"/>
        </w:numPr>
        <w:rPr>
          <w:rFonts w:ascii="Times New Roman" w:hAnsi="Times New Roman" w:cs="Times New Roman"/>
          <w:sz w:val="22"/>
          <w:szCs w:val="22"/>
        </w:rPr>
      </w:pPr>
      <w:r>
        <w:rPr>
          <w:rFonts w:ascii="Times New Roman" w:hAnsi="Times New Roman" w:cs="Times New Roman"/>
          <w:sz w:val="22"/>
          <w:szCs w:val="22"/>
        </w:rPr>
        <w:t>Set the Default item Policy to Normal (not Listed)</w:t>
      </w:r>
    </w:p>
    <w:p w:rsidR="002B0142" w:rsidRDefault="002B0142" w:rsidP="00746CB4">
      <w:pPr>
        <w:pStyle w:val="PlainText"/>
        <w:ind w:left="360"/>
        <w:rPr>
          <w:rFonts w:ascii="Times New Roman" w:hAnsi="Times New Roman" w:cs="Times New Roman"/>
          <w:sz w:val="22"/>
          <w:szCs w:val="22"/>
        </w:rPr>
      </w:pPr>
    </w:p>
    <w:p w:rsidR="00746CB4" w:rsidRDefault="00746CB4" w:rsidP="00CF0570">
      <w:pPr>
        <w:pStyle w:val="PlainText"/>
        <w:rPr>
          <w:rFonts w:ascii="Times New Roman" w:hAnsi="Times New Roman" w:cs="Times New Roman"/>
          <w:sz w:val="22"/>
          <w:szCs w:val="22"/>
        </w:rPr>
      </w:pPr>
    </w:p>
    <w:p w:rsidR="00B73EE3" w:rsidRPr="00D47630" w:rsidRDefault="003159B2" w:rsidP="00B73EE3">
      <w:pPr>
        <w:pStyle w:val="PlainText"/>
        <w:rPr>
          <w:rFonts w:ascii="Times New Roman" w:hAnsi="Times New Roman" w:cs="Times New Roman"/>
          <w:b/>
          <w:sz w:val="22"/>
          <w:szCs w:val="22"/>
        </w:rPr>
      </w:pPr>
      <w:r w:rsidRPr="00D47630">
        <w:rPr>
          <w:rFonts w:ascii="Times New Roman" w:hAnsi="Times New Roman" w:cs="Times New Roman"/>
          <w:b/>
          <w:sz w:val="22"/>
          <w:szCs w:val="22"/>
        </w:rPr>
        <w:t>Use:</w:t>
      </w:r>
    </w:p>
    <w:p w:rsidR="003159B2" w:rsidRDefault="003159B2" w:rsidP="00B73EE3">
      <w:pPr>
        <w:pStyle w:val="PlainText"/>
        <w:rPr>
          <w:rFonts w:ascii="Times New Roman" w:hAnsi="Times New Roman" w:cs="Times New Roman"/>
          <w:sz w:val="22"/>
          <w:szCs w:val="22"/>
        </w:rPr>
      </w:pPr>
    </w:p>
    <w:p w:rsidR="000A2AF2" w:rsidRDefault="000A2AF2" w:rsidP="00B73EE3">
      <w:pPr>
        <w:pStyle w:val="PlainText"/>
        <w:rPr>
          <w:rFonts w:ascii="Times New Roman" w:hAnsi="Times New Roman" w:cs="Times New Roman"/>
          <w:sz w:val="22"/>
          <w:szCs w:val="22"/>
        </w:rPr>
      </w:pPr>
      <w:r>
        <w:rPr>
          <w:rFonts w:ascii="Times New Roman" w:hAnsi="Times New Roman" w:cs="Times New Roman"/>
          <w:sz w:val="22"/>
          <w:szCs w:val="22"/>
        </w:rPr>
        <w:t xml:space="preserve">The Addon is a system one so it runs in the background when items are checked in from the lending library or updated to returned on the Borrowing side. </w:t>
      </w:r>
      <w:r w:rsidR="002B0142">
        <w:rPr>
          <w:rFonts w:ascii="Times New Roman" w:hAnsi="Times New Roman" w:cs="Times New Roman"/>
          <w:sz w:val="22"/>
          <w:szCs w:val="22"/>
        </w:rPr>
        <w:t xml:space="preserve">Thus, the steps in ILLiad processing are identical to situations where the Addon is not installed save adding the item barcode into a fillable lending request before marking it found. Only where there is an NCIP error does processing change. </w:t>
      </w:r>
      <w:r>
        <w:rPr>
          <w:rFonts w:ascii="Times New Roman" w:hAnsi="Times New Roman" w:cs="Times New Roman"/>
          <w:sz w:val="22"/>
          <w:szCs w:val="22"/>
        </w:rPr>
        <w:t xml:space="preserve">If a label does not print or a </w:t>
      </w:r>
      <w:r w:rsidR="005B3256">
        <w:rPr>
          <w:rFonts w:ascii="Times New Roman" w:hAnsi="Times New Roman" w:cs="Times New Roman"/>
          <w:sz w:val="22"/>
          <w:szCs w:val="22"/>
        </w:rPr>
        <w:t xml:space="preserve">return slip does not print, check the transaction number to see if there was an NCIP error and the transaction was placed in the error queue. </w:t>
      </w:r>
    </w:p>
    <w:p w:rsidR="00CF0570" w:rsidRDefault="00CF0570" w:rsidP="00B73EE3">
      <w:pPr>
        <w:pStyle w:val="PlainText"/>
        <w:rPr>
          <w:rFonts w:ascii="Times New Roman" w:hAnsi="Times New Roman" w:cs="Times New Roman"/>
          <w:sz w:val="22"/>
          <w:szCs w:val="22"/>
        </w:rPr>
      </w:pPr>
    </w:p>
    <w:p w:rsidR="000A2AF2" w:rsidRDefault="00903E59" w:rsidP="00B73EE3">
      <w:pPr>
        <w:pStyle w:val="PlainText"/>
        <w:rPr>
          <w:rFonts w:ascii="Times New Roman" w:hAnsi="Times New Roman" w:cs="Times New Roman"/>
          <w:sz w:val="22"/>
          <w:szCs w:val="22"/>
        </w:rPr>
      </w:pPr>
      <w:r>
        <w:rPr>
          <w:rFonts w:ascii="Times New Roman" w:hAnsi="Times New Roman" w:cs="Times New Roman"/>
          <w:sz w:val="22"/>
          <w:szCs w:val="22"/>
        </w:rPr>
        <w:t>On the Lending side w</w:t>
      </w:r>
      <w:r w:rsidR="000A2AF2">
        <w:rPr>
          <w:rFonts w:ascii="Times New Roman" w:hAnsi="Times New Roman" w:cs="Times New Roman"/>
          <w:sz w:val="22"/>
          <w:szCs w:val="22"/>
        </w:rPr>
        <w:t>h</w:t>
      </w:r>
      <w:r w:rsidR="005B3256">
        <w:rPr>
          <w:rFonts w:ascii="Times New Roman" w:hAnsi="Times New Roman" w:cs="Times New Roman"/>
          <w:sz w:val="22"/>
          <w:szCs w:val="22"/>
        </w:rPr>
        <w:t>en items are updated to shipped, scan the item Barcode into the Item Info 3 field and click the Mark Found button to move the item to the Lending Resource Sharing Location in Alma. On</w:t>
      </w:r>
      <w:r w:rsidR="000A2AF2">
        <w:rPr>
          <w:rFonts w:ascii="Times New Roman" w:hAnsi="Times New Roman" w:cs="Times New Roman"/>
          <w:sz w:val="22"/>
          <w:szCs w:val="22"/>
        </w:rPr>
        <w:t xml:space="preserve"> return</w:t>
      </w:r>
      <w:r w:rsidR="005B3256">
        <w:rPr>
          <w:rFonts w:ascii="Times New Roman" w:hAnsi="Times New Roman" w:cs="Times New Roman"/>
          <w:sz w:val="22"/>
          <w:szCs w:val="22"/>
        </w:rPr>
        <w:t>, just do lending returns as normal. If an item goes into the error queue in ILL</w:t>
      </w:r>
      <w:r w:rsidR="002B0142">
        <w:rPr>
          <w:rFonts w:ascii="Times New Roman" w:hAnsi="Times New Roman" w:cs="Times New Roman"/>
          <w:sz w:val="22"/>
          <w:szCs w:val="22"/>
        </w:rPr>
        <w:t>i</w:t>
      </w:r>
      <w:r w:rsidR="005B3256">
        <w:rPr>
          <w:rFonts w:ascii="Times New Roman" w:hAnsi="Times New Roman" w:cs="Times New Roman"/>
          <w:sz w:val="22"/>
          <w:szCs w:val="22"/>
        </w:rPr>
        <w:t>ad upon Lending return, just discharge it in Alma</w:t>
      </w:r>
      <w:r>
        <w:rPr>
          <w:rFonts w:ascii="Times New Roman" w:hAnsi="Times New Roman" w:cs="Times New Roman"/>
          <w:sz w:val="22"/>
          <w:szCs w:val="22"/>
        </w:rPr>
        <w:t xml:space="preserve"> and manually update the record in ILLiad by moving it to the Request Finished queue</w:t>
      </w:r>
      <w:r w:rsidR="005B3256">
        <w:rPr>
          <w:rFonts w:ascii="Times New Roman" w:hAnsi="Times New Roman" w:cs="Times New Roman"/>
          <w:sz w:val="22"/>
          <w:szCs w:val="22"/>
        </w:rPr>
        <w:t xml:space="preserve">. </w:t>
      </w:r>
    </w:p>
    <w:p w:rsidR="005369A7" w:rsidRDefault="005369A7" w:rsidP="00B73EE3">
      <w:pPr>
        <w:pStyle w:val="PlainText"/>
        <w:rPr>
          <w:rFonts w:ascii="Times New Roman" w:hAnsi="Times New Roman" w:cs="Times New Roman"/>
          <w:sz w:val="22"/>
          <w:szCs w:val="22"/>
        </w:rPr>
      </w:pPr>
    </w:p>
    <w:p w:rsidR="005369A7" w:rsidRDefault="005369A7" w:rsidP="00B73EE3">
      <w:pPr>
        <w:pStyle w:val="PlainText"/>
        <w:rPr>
          <w:rFonts w:ascii="Times New Roman" w:hAnsi="Times New Roman" w:cs="Times New Roman"/>
          <w:sz w:val="22"/>
          <w:szCs w:val="22"/>
        </w:rPr>
      </w:pPr>
    </w:p>
    <w:p w:rsidR="00D47630" w:rsidRDefault="00D47630" w:rsidP="00B73EE3">
      <w:pPr>
        <w:pStyle w:val="PlainText"/>
        <w:rPr>
          <w:rFonts w:ascii="Times New Roman" w:hAnsi="Times New Roman" w:cs="Times New Roman"/>
          <w:sz w:val="22"/>
          <w:szCs w:val="22"/>
        </w:rPr>
      </w:pPr>
      <w:r>
        <w:rPr>
          <w:rFonts w:ascii="Times New Roman" w:hAnsi="Times New Roman" w:cs="Times New Roman"/>
          <w:sz w:val="22"/>
          <w:szCs w:val="22"/>
        </w:rPr>
        <w:t>Updated 4/1</w:t>
      </w:r>
      <w:r w:rsidR="00CF0570">
        <w:rPr>
          <w:rFonts w:ascii="Times New Roman" w:hAnsi="Times New Roman" w:cs="Times New Roman"/>
          <w:sz w:val="22"/>
          <w:szCs w:val="22"/>
        </w:rPr>
        <w:t>4</w:t>
      </w:r>
      <w:r>
        <w:rPr>
          <w:rFonts w:ascii="Times New Roman" w:hAnsi="Times New Roman" w:cs="Times New Roman"/>
          <w:sz w:val="22"/>
          <w:szCs w:val="22"/>
        </w:rPr>
        <w:t>/2016</w:t>
      </w:r>
    </w:p>
    <w:p w:rsidR="00D47630" w:rsidRDefault="00D47630" w:rsidP="00B73EE3">
      <w:pPr>
        <w:pStyle w:val="PlainText"/>
        <w:rPr>
          <w:rFonts w:ascii="Times New Roman" w:hAnsi="Times New Roman" w:cs="Times New Roman"/>
          <w:sz w:val="22"/>
          <w:szCs w:val="22"/>
        </w:rPr>
      </w:pPr>
    </w:p>
    <w:p w:rsidR="00D47630" w:rsidRDefault="00D47630" w:rsidP="00B73EE3">
      <w:pPr>
        <w:pStyle w:val="PlainText"/>
        <w:rPr>
          <w:rFonts w:ascii="Times New Roman" w:hAnsi="Times New Roman" w:cs="Times New Roman"/>
          <w:sz w:val="22"/>
          <w:szCs w:val="22"/>
        </w:rPr>
      </w:pPr>
      <w:r>
        <w:rPr>
          <w:rFonts w:ascii="Times New Roman" w:hAnsi="Times New Roman" w:cs="Times New Roman"/>
          <w:sz w:val="22"/>
          <w:szCs w:val="22"/>
        </w:rPr>
        <w:t>Kurt Munson,</w:t>
      </w:r>
    </w:p>
    <w:p w:rsidR="00D47630" w:rsidRDefault="00D47630" w:rsidP="00B73EE3">
      <w:pPr>
        <w:pStyle w:val="PlainText"/>
        <w:rPr>
          <w:rFonts w:ascii="Times New Roman" w:hAnsi="Times New Roman" w:cs="Times New Roman"/>
          <w:sz w:val="22"/>
          <w:szCs w:val="22"/>
        </w:rPr>
      </w:pPr>
      <w:r>
        <w:rPr>
          <w:rFonts w:ascii="Times New Roman" w:hAnsi="Times New Roman" w:cs="Times New Roman"/>
          <w:sz w:val="22"/>
          <w:szCs w:val="22"/>
        </w:rPr>
        <w:t>Acting Head, Access Services</w:t>
      </w:r>
    </w:p>
    <w:p w:rsidR="00D47630" w:rsidRDefault="00D47630" w:rsidP="00B73EE3">
      <w:pPr>
        <w:pStyle w:val="PlainText"/>
        <w:rPr>
          <w:rFonts w:ascii="Times New Roman" w:hAnsi="Times New Roman" w:cs="Times New Roman"/>
          <w:sz w:val="22"/>
          <w:szCs w:val="22"/>
        </w:rPr>
      </w:pPr>
      <w:r>
        <w:rPr>
          <w:rFonts w:ascii="Times New Roman" w:hAnsi="Times New Roman" w:cs="Times New Roman"/>
          <w:sz w:val="22"/>
          <w:szCs w:val="22"/>
        </w:rPr>
        <w:t>Northwestern University Libraries,</w:t>
      </w:r>
    </w:p>
    <w:p w:rsidR="00D47630" w:rsidRDefault="00FC2C78" w:rsidP="00B73EE3">
      <w:pPr>
        <w:pStyle w:val="PlainText"/>
        <w:rPr>
          <w:rFonts w:ascii="Times New Roman" w:hAnsi="Times New Roman" w:cs="Times New Roman"/>
          <w:sz w:val="22"/>
          <w:szCs w:val="22"/>
        </w:rPr>
      </w:pPr>
      <w:hyperlink r:id="rId7" w:history="1">
        <w:r w:rsidR="00D47630" w:rsidRPr="0047364F">
          <w:rPr>
            <w:rStyle w:val="Hyperlink"/>
            <w:rFonts w:ascii="Times New Roman" w:hAnsi="Times New Roman" w:cs="Times New Roman"/>
            <w:sz w:val="22"/>
            <w:szCs w:val="22"/>
          </w:rPr>
          <w:t>kmunson@northwestern.edu</w:t>
        </w:r>
      </w:hyperlink>
    </w:p>
    <w:p w:rsidR="00D47630" w:rsidRPr="005B5395" w:rsidRDefault="00D47630" w:rsidP="00B73EE3">
      <w:pPr>
        <w:pStyle w:val="PlainText"/>
        <w:rPr>
          <w:rFonts w:ascii="Times New Roman" w:hAnsi="Times New Roman" w:cs="Times New Roman"/>
          <w:sz w:val="22"/>
          <w:szCs w:val="22"/>
        </w:rPr>
      </w:pPr>
    </w:p>
    <w:sectPr w:rsidR="00D47630" w:rsidRPr="005B5395" w:rsidSect="00A73056">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327335"/>
    <w:multiLevelType w:val="hybridMultilevel"/>
    <w:tmpl w:val="17B621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8763C5"/>
    <w:multiLevelType w:val="hybridMultilevel"/>
    <w:tmpl w:val="43BAC5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9128E1"/>
    <w:multiLevelType w:val="hybridMultilevel"/>
    <w:tmpl w:val="AB209A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D95A54"/>
    <w:multiLevelType w:val="hybridMultilevel"/>
    <w:tmpl w:val="A5728C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5E204E"/>
    <w:multiLevelType w:val="hybridMultilevel"/>
    <w:tmpl w:val="A42A6A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665A2"/>
    <w:multiLevelType w:val="hybridMultilevel"/>
    <w:tmpl w:val="B8E4A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4D16ED"/>
    <w:multiLevelType w:val="hybridMultilevel"/>
    <w:tmpl w:val="73609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DF6"/>
    <w:rsid w:val="00014AC0"/>
    <w:rsid w:val="00032B4D"/>
    <w:rsid w:val="000553C1"/>
    <w:rsid w:val="000A2AF2"/>
    <w:rsid w:val="000A4896"/>
    <w:rsid w:val="00127947"/>
    <w:rsid w:val="00183C2A"/>
    <w:rsid w:val="00206827"/>
    <w:rsid w:val="002B0142"/>
    <w:rsid w:val="003159B2"/>
    <w:rsid w:val="00411CB4"/>
    <w:rsid w:val="004B2938"/>
    <w:rsid w:val="00502DF0"/>
    <w:rsid w:val="005369A7"/>
    <w:rsid w:val="005B3256"/>
    <w:rsid w:val="005B5395"/>
    <w:rsid w:val="005C5DF6"/>
    <w:rsid w:val="005E7FBF"/>
    <w:rsid w:val="006C34B1"/>
    <w:rsid w:val="00746CB4"/>
    <w:rsid w:val="007B3FE8"/>
    <w:rsid w:val="00826C9F"/>
    <w:rsid w:val="00833CFC"/>
    <w:rsid w:val="008A5A43"/>
    <w:rsid w:val="00903E59"/>
    <w:rsid w:val="009344F4"/>
    <w:rsid w:val="00941A71"/>
    <w:rsid w:val="00965042"/>
    <w:rsid w:val="009A58AA"/>
    <w:rsid w:val="00A024CE"/>
    <w:rsid w:val="00A40A11"/>
    <w:rsid w:val="00A7290E"/>
    <w:rsid w:val="00B4379C"/>
    <w:rsid w:val="00B73EE3"/>
    <w:rsid w:val="00CC0618"/>
    <w:rsid w:val="00CF0570"/>
    <w:rsid w:val="00D47630"/>
    <w:rsid w:val="00E068D2"/>
    <w:rsid w:val="00F231D3"/>
    <w:rsid w:val="00FC2C78"/>
    <w:rsid w:val="00FD2657"/>
    <w:rsid w:val="00FF0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26CDE1-8242-4B66-A5C0-61BDB1EE3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730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73056"/>
    <w:rPr>
      <w:rFonts w:ascii="Consolas" w:hAnsi="Consolas"/>
      <w:sz w:val="21"/>
      <w:szCs w:val="21"/>
    </w:rPr>
  </w:style>
  <w:style w:type="character" w:styleId="Hyperlink">
    <w:name w:val="Hyperlink"/>
    <w:basedOn w:val="DefaultParagraphFont"/>
    <w:uiPriority w:val="99"/>
    <w:unhideWhenUsed/>
    <w:rsid w:val="000A4896"/>
    <w:rPr>
      <w:color w:val="0000FF" w:themeColor="hyperlink"/>
      <w:u w:val="single"/>
    </w:rPr>
  </w:style>
  <w:style w:type="paragraph" w:styleId="BalloonText">
    <w:name w:val="Balloon Text"/>
    <w:basedOn w:val="Normal"/>
    <w:link w:val="BalloonTextChar"/>
    <w:uiPriority w:val="99"/>
    <w:semiHidden/>
    <w:unhideWhenUsed/>
    <w:rsid w:val="00B437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79C"/>
    <w:rPr>
      <w:rFonts w:ascii="Segoe UI" w:hAnsi="Segoe UI" w:cs="Segoe UI"/>
      <w:sz w:val="18"/>
      <w:szCs w:val="18"/>
    </w:rPr>
  </w:style>
  <w:style w:type="character" w:customStyle="1" w:styleId="block">
    <w:name w:val="block"/>
    <w:basedOn w:val="DefaultParagraphFont"/>
    <w:rsid w:val="007B3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65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munson@northwestern.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metheus.atlas-sys.com/display/illiad/Customizing+the+Client+Layout" TargetMode="External"/><Relationship Id="rId5" Type="http://schemas.openxmlformats.org/officeDocument/2006/relationships/hyperlink" Target="https://prometheus.atlas-sys.com/display/ILLiadAddons/Installing+Addo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1170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Munson</dc:creator>
  <cp:lastModifiedBy>Kurt I Munson</cp:lastModifiedBy>
  <cp:revision>5</cp:revision>
  <cp:lastPrinted>2016-04-12T14:07:00Z</cp:lastPrinted>
  <dcterms:created xsi:type="dcterms:W3CDTF">2016-04-14T16:59:00Z</dcterms:created>
  <dcterms:modified xsi:type="dcterms:W3CDTF">2016-04-15T14:17:00Z</dcterms:modified>
</cp:coreProperties>
</file>